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DA4" w:rsidRDefault="00636DA4" w:rsidP="00636DA4">
      <w:pPr>
        <w:jc w:val="center"/>
        <w:rPr>
          <w:rFonts w:ascii="Times New Roman" w:hAnsi="Times New Roman" w:cs="Times New Roman"/>
          <w:b/>
          <w:sz w:val="36"/>
          <w:szCs w:val="36"/>
        </w:rPr>
      </w:pPr>
    </w:p>
    <w:p w:rsidR="00636DA4" w:rsidRDefault="00636DA4" w:rsidP="00636DA4">
      <w:pPr>
        <w:jc w:val="center"/>
        <w:rPr>
          <w:rFonts w:ascii="Times New Roman" w:hAnsi="Times New Roman" w:cs="Times New Roman"/>
          <w:b/>
          <w:sz w:val="36"/>
          <w:szCs w:val="36"/>
        </w:rPr>
      </w:pPr>
    </w:p>
    <w:p w:rsidR="00636DA4" w:rsidRDefault="00636DA4" w:rsidP="00636DA4">
      <w:pPr>
        <w:jc w:val="center"/>
        <w:rPr>
          <w:rFonts w:ascii="Times New Roman" w:hAnsi="Times New Roman" w:cs="Times New Roman"/>
          <w:b/>
          <w:sz w:val="36"/>
          <w:szCs w:val="36"/>
        </w:rPr>
      </w:pPr>
    </w:p>
    <w:p w:rsidR="00636DA4" w:rsidRDefault="00636DA4" w:rsidP="00636DA4">
      <w:pPr>
        <w:jc w:val="center"/>
        <w:rPr>
          <w:rFonts w:ascii="Times New Roman" w:hAnsi="Times New Roman" w:cs="Times New Roman"/>
          <w:b/>
          <w:sz w:val="36"/>
          <w:szCs w:val="36"/>
        </w:rPr>
      </w:pPr>
    </w:p>
    <w:p w:rsidR="00636DA4" w:rsidRDefault="00636DA4" w:rsidP="00636DA4">
      <w:pPr>
        <w:jc w:val="center"/>
        <w:rPr>
          <w:rFonts w:ascii="Times New Roman" w:hAnsi="Times New Roman" w:cs="Times New Roman"/>
          <w:b/>
          <w:sz w:val="36"/>
          <w:szCs w:val="36"/>
        </w:rPr>
      </w:pPr>
    </w:p>
    <w:p w:rsidR="00636DA4" w:rsidRPr="00636DA4" w:rsidRDefault="00636DA4" w:rsidP="00636DA4">
      <w:pPr>
        <w:jc w:val="center"/>
        <w:rPr>
          <w:rFonts w:ascii="Times New Roman" w:hAnsi="Times New Roman" w:cs="Times New Roman"/>
          <w:b/>
          <w:sz w:val="48"/>
          <w:szCs w:val="48"/>
        </w:rPr>
      </w:pPr>
      <w:r w:rsidRPr="00636DA4">
        <w:rPr>
          <w:rFonts w:ascii="Times New Roman" w:hAnsi="Times New Roman" w:cs="Times New Roman"/>
          <w:b/>
          <w:sz w:val="48"/>
          <w:szCs w:val="48"/>
        </w:rPr>
        <w:t>КОЛЕКТИВНИЙ   ДОГОВІР</w:t>
      </w:r>
    </w:p>
    <w:p w:rsidR="00636DA4" w:rsidRPr="00636DA4" w:rsidRDefault="00636DA4" w:rsidP="00636DA4">
      <w:pPr>
        <w:jc w:val="center"/>
        <w:rPr>
          <w:rFonts w:ascii="Times New Roman" w:hAnsi="Times New Roman" w:cs="Times New Roman"/>
          <w:b/>
          <w:sz w:val="36"/>
          <w:szCs w:val="36"/>
        </w:rPr>
      </w:pPr>
    </w:p>
    <w:p w:rsidR="00636DA4" w:rsidRPr="00636DA4" w:rsidRDefault="00636DA4" w:rsidP="001E0AB4">
      <w:pPr>
        <w:jc w:val="center"/>
        <w:rPr>
          <w:rFonts w:ascii="Times New Roman" w:hAnsi="Times New Roman" w:cs="Times New Roman"/>
          <w:b/>
          <w:sz w:val="40"/>
          <w:szCs w:val="40"/>
        </w:rPr>
      </w:pPr>
      <w:r w:rsidRPr="00636DA4">
        <w:rPr>
          <w:rFonts w:ascii="Times New Roman" w:hAnsi="Times New Roman" w:cs="Times New Roman"/>
          <w:b/>
          <w:sz w:val="40"/>
          <w:szCs w:val="40"/>
        </w:rPr>
        <w:t>на    2021 - 2025 роки</w:t>
      </w:r>
    </w:p>
    <w:p w:rsidR="00636DA4" w:rsidRPr="00636DA4" w:rsidRDefault="00636DA4" w:rsidP="00636DA4">
      <w:pPr>
        <w:jc w:val="center"/>
        <w:rPr>
          <w:rFonts w:ascii="Times New Roman" w:hAnsi="Times New Roman" w:cs="Times New Roman"/>
          <w:b/>
          <w:sz w:val="36"/>
          <w:szCs w:val="36"/>
        </w:rPr>
      </w:pPr>
    </w:p>
    <w:p w:rsidR="00636DA4" w:rsidRDefault="00636DA4" w:rsidP="00636DA4">
      <w:pPr>
        <w:jc w:val="center"/>
        <w:rPr>
          <w:rFonts w:ascii="Times New Roman" w:hAnsi="Times New Roman" w:cs="Times New Roman"/>
          <w:b/>
          <w:sz w:val="36"/>
          <w:szCs w:val="36"/>
        </w:rPr>
      </w:pPr>
      <w:r w:rsidRPr="00636DA4">
        <w:rPr>
          <w:rFonts w:ascii="Times New Roman" w:hAnsi="Times New Roman" w:cs="Times New Roman"/>
          <w:b/>
          <w:sz w:val="36"/>
          <w:szCs w:val="36"/>
        </w:rPr>
        <w:t>між адміністрацією та т</w:t>
      </w:r>
      <w:r>
        <w:rPr>
          <w:rFonts w:ascii="Times New Roman" w:hAnsi="Times New Roman" w:cs="Times New Roman"/>
          <w:b/>
          <w:sz w:val="36"/>
          <w:szCs w:val="36"/>
        </w:rPr>
        <w:t xml:space="preserve">рудовим колективом  </w:t>
      </w:r>
    </w:p>
    <w:p w:rsidR="00636DA4" w:rsidRPr="00636DA4" w:rsidRDefault="00636DA4" w:rsidP="00636DA4">
      <w:pPr>
        <w:jc w:val="center"/>
        <w:rPr>
          <w:rFonts w:ascii="Times New Roman" w:hAnsi="Times New Roman" w:cs="Times New Roman"/>
          <w:b/>
          <w:sz w:val="36"/>
          <w:szCs w:val="36"/>
        </w:rPr>
      </w:pPr>
      <w:proofErr w:type="gramStart"/>
      <w:r>
        <w:rPr>
          <w:rFonts w:ascii="Times New Roman" w:hAnsi="Times New Roman" w:cs="Times New Roman"/>
          <w:b/>
          <w:sz w:val="36"/>
          <w:szCs w:val="36"/>
        </w:rPr>
        <w:t>КП«</w:t>
      </w:r>
      <w:proofErr w:type="gramEnd"/>
      <w:r>
        <w:rPr>
          <w:rFonts w:ascii="Times New Roman" w:hAnsi="Times New Roman" w:cs="Times New Roman"/>
          <w:b/>
          <w:sz w:val="36"/>
          <w:szCs w:val="36"/>
          <w:lang w:val="uk-UA"/>
        </w:rPr>
        <w:t>КУЛЬТУРНО-СПОРТИВНИЙ КОМПЛЕКС</w:t>
      </w:r>
      <w:r w:rsidRPr="00636DA4">
        <w:rPr>
          <w:rFonts w:ascii="Times New Roman" w:hAnsi="Times New Roman" w:cs="Times New Roman"/>
          <w:b/>
          <w:sz w:val="36"/>
          <w:szCs w:val="36"/>
        </w:rPr>
        <w:t>»</w:t>
      </w:r>
    </w:p>
    <w:p w:rsidR="00636DA4" w:rsidRPr="00636DA4" w:rsidRDefault="00636DA4" w:rsidP="00636DA4">
      <w:pPr>
        <w:jc w:val="center"/>
        <w:rPr>
          <w:rFonts w:ascii="Times New Roman" w:hAnsi="Times New Roman" w:cs="Times New Roman"/>
          <w:b/>
          <w:sz w:val="36"/>
          <w:szCs w:val="36"/>
        </w:rPr>
      </w:pPr>
      <w:r w:rsidRPr="00636DA4">
        <w:rPr>
          <w:rFonts w:ascii="Times New Roman" w:hAnsi="Times New Roman" w:cs="Times New Roman"/>
          <w:b/>
          <w:sz w:val="36"/>
          <w:szCs w:val="36"/>
        </w:rPr>
        <w:t>Вертіївської сільської ради</w:t>
      </w:r>
    </w:p>
    <w:p w:rsidR="00636DA4" w:rsidRPr="00636DA4" w:rsidRDefault="00636DA4" w:rsidP="00636DA4">
      <w:pPr>
        <w:jc w:val="center"/>
        <w:rPr>
          <w:rFonts w:ascii="Times New Roman" w:hAnsi="Times New Roman" w:cs="Times New Roman"/>
          <w:b/>
          <w:sz w:val="36"/>
          <w:szCs w:val="36"/>
        </w:rPr>
      </w:pPr>
      <w:r w:rsidRPr="00636DA4">
        <w:rPr>
          <w:rFonts w:ascii="Times New Roman" w:hAnsi="Times New Roman" w:cs="Times New Roman"/>
          <w:b/>
          <w:sz w:val="36"/>
          <w:szCs w:val="36"/>
        </w:rPr>
        <w:t>Ніжинського району Чернігівської області</w:t>
      </w:r>
    </w:p>
    <w:p w:rsidR="00636DA4" w:rsidRPr="00636DA4" w:rsidRDefault="00636DA4" w:rsidP="00636DA4">
      <w:pPr>
        <w:jc w:val="center"/>
        <w:rPr>
          <w:rFonts w:ascii="Times New Roman" w:hAnsi="Times New Roman" w:cs="Times New Roman"/>
          <w:b/>
          <w:sz w:val="36"/>
          <w:szCs w:val="36"/>
        </w:rPr>
      </w:pPr>
    </w:p>
    <w:p w:rsidR="00636DA4" w:rsidRPr="00636DA4" w:rsidRDefault="00636DA4" w:rsidP="00636DA4">
      <w:pPr>
        <w:jc w:val="center"/>
        <w:rPr>
          <w:rFonts w:ascii="Times New Roman" w:hAnsi="Times New Roman" w:cs="Times New Roman"/>
          <w:b/>
          <w:sz w:val="36"/>
          <w:szCs w:val="36"/>
        </w:rPr>
      </w:pPr>
    </w:p>
    <w:p w:rsidR="00636DA4" w:rsidRPr="00636DA4" w:rsidRDefault="00636DA4" w:rsidP="00636DA4">
      <w:pPr>
        <w:jc w:val="center"/>
        <w:rPr>
          <w:rFonts w:ascii="Times New Roman" w:hAnsi="Times New Roman" w:cs="Times New Roman"/>
          <w:b/>
          <w:sz w:val="36"/>
          <w:szCs w:val="36"/>
        </w:rPr>
      </w:pPr>
    </w:p>
    <w:p w:rsidR="00636DA4" w:rsidRPr="00636DA4" w:rsidRDefault="00636DA4" w:rsidP="00636DA4">
      <w:pPr>
        <w:jc w:val="center"/>
        <w:rPr>
          <w:rFonts w:ascii="Times New Roman" w:hAnsi="Times New Roman" w:cs="Times New Roman"/>
          <w:b/>
          <w:sz w:val="36"/>
          <w:szCs w:val="36"/>
        </w:rPr>
      </w:pPr>
    </w:p>
    <w:p w:rsidR="00636DA4" w:rsidRPr="00636DA4" w:rsidRDefault="00636DA4" w:rsidP="00636DA4">
      <w:pPr>
        <w:jc w:val="center"/>
        <w:rPr>
          <w:rFonts w:ascii="Times New Roman" w:hAnsi="Times New Roman" w:cs="Times New Roman"/>
          <w:b/>
          <w:sz w:val="36"/>
          <w:szCs w:val="36"/>
        </w:rPr>
      </w:pPr>
    </w:p>
    <w:p w:rsidR="00636DA4" w:rsidRPr="00636DA4" w:rsidRDefault="00636DA4" w:rsidP="00636DA4">
      <w:pPr>
        <w:jc w:val="center"/>
        <w:rPr>
          <w:rFonts w:ascii="Times New Roman" w:hAnsi="Times New Roman" w:cs="Times New Roman"/>
          <w:b/>
          <w:sz w:val="36"/>
          <w:szCs w:val="36"/>
        </w:rPr>
      </w:pPr>
    </w:p>
    <w:p w:rsidR="00636DA4" w:rsidRPr="00636DA4" w:rsidRDefault="00636DA4" w:rsidP="00636DA4">
      <w:pPr>
        <w:jc w:val="center"/>
        <w:rPr>
          <w:rFonts w:ascii="Times New Roman" w:hAnsi="Times New Roman" w:cs="Times New Roman"/>
          <w:b/>
          <w:sz w:val="36"/>
          <w:szCs w:val="36"/>
        </w:rPr>
      </w:pPr>
    </w:p>
    <w:p w:rsidR="00636DA4" w:rsidRPr="00636DA4" w:rsidRDefault="00636DA4" w:rsidP="00636DA4">
      <w:pPr>
        <w:jc w:val="center"/>
        <w:rPr>
          <w:rFonts w:ascii="Times New Roman" w:hAnsi="Times New Roman" w:cs="Times New Roman"/>
          <w:b/>
          <w:sz w:val="36"/>
          <w:szCs w:val="36"/>
        </w:rPr>
      </w:pPr>
    </w:p>
    <w:p w:rsidR="00636DA4" w:rsidRPr="00636DA4" w:rsidRDefault="00636DA4" w:rsidP="00636DA4">
      <w:pPr>
        <w:jc w:val="center"/>
        <w:rPr>
          <w:rFonts w:ascii="Times New Roman" w:hAnsi="Times New Roman" w:cs="Times New Roman"/>
          <w:b/>
          <w:sz w:val="36"/>
          <w:szCs w:val="36"/>
        </w:rPr>
      </w:pPr>
    </w:p>
    <w:p w:rsidR="00636DA4" w:rsidRPr="00636DA4" w:rsidRDefault="00636DA4" w:rsidP="00636DA4">
      <w:pPr>
        <w:jc w:val="center"/>
        <w:rPr>
          <w:rFonts w:ascii="Times New Roman" w:hAnsi="Times New Roman" w:cs="Times New Roman"/>
          <w:b/>
          <w:sz w:val="36"/>
          <w:szCs w:val="36"/>
        </w:rPr>
      </w:pPr>
    </w:p>
    <w:p w:rsidR="00636DA4" w:rsidRPr="00636DA4" w:rsidRDefault="00636DA4" w:rsidP="00636DA4">
      <w:pPr>
        <w:jc w:val="center"/>
        <w:rPr>
          <w:rFonts w:ascii="Times New Roman" w:hAnsi="Times New Roman" w:cs="Times New Roman"/>
          <w:b/>
        </w:rPr>
      </w:pPr>
      <w:r>
        <w:rPr>
          <w:rFonts w:ascii="Times New Roman" w:hAnsi="Times New Roman" w:cs="Times New Roman"/>
          <w:b/>
          <w:sz w:val="36"/>
          <w:szCs w:val="36"/>
        </w:rPr>
        <w:t>с. Вертіївка</w:t>
      </w:r>
    </w:p>
    <w:p w:rsidR="00636DA4" w:rsidRPr="00636DA4" w:rsidRDefault="00636DA4" w:rsidP="00636DA4">
      <w:pPr>
        <w:tabs>
          <w:tab w:val="left" w:pos="4040"/>
        </w:tabs>
        <w:jc w:val="center"/>
        <w:rPr>
          <w:rFonts w:ascii="Times New Roman" w:hAnsi="Times New Roman" w:cs="Times New Roman"/>
          <w:b/>
          <w:sz w:val="24"/>
          <w:szCs w:val="24"/>
        </w:rPr>
      </w:pPr>
      <w:r w:rsidRPr="00636DA4">
        <w:rPr>
          <w:rFonts w:ascii="Times New Roman" w:hAnsi="Times New Roman" w:cs="Times New Roman"/>
          <w:b/>
          <w:sz w:val="24"/>
          <w:szCs w:val="24"/>
        </w:rPr>
        <w:lastRenderedPageBreak/>
        <w:t>ЗМІСТ</w:t>
      </w:r>
    </w:p>
    <w:p w:rsidR="00636DA4" w:rsidRPr="00636DA4" w:rsidRDefault="00636DA4" w:rsidP="00636DA4">
      <w:pPr>
        <w:tabs>
          <w:tab w:val="left" w:pos="4040"/>
        </w:tabs>
        <w:jc w:val="center"/>
        <w:rPr>
          <w:rFonts w:ascii="Times New Roman" w:hAnsi="Times New Roman" w:cs="Times New Roman"/>
          <w:b/>
          <w:sz w:val="24"/>
          <w:szCs w:val="24"/>
        </w:rPr>
      </w:pPr>
    </w:p>
    <w:tbl>
      <w:tblPr>
        <w:tblStyle w:val="a7"/>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7"/>
        <w:gridCol w:w="604"/>
        <w:gridCol w:w="70"/>
        <w:gridCol w:w="604"/>
      </w:tblGrid>
      <w:tr w:rsidR="00636DA4" w:rsidRPr="00636DA4" w:rsidTr="00971F0E">
        <w:trPr>
          <w:trHeight w:val="567"/>
        </w:trPr>
        <w:tc>
          <w:tcPr>
            <w:tcW w:w="9781" w:type="dxa"/>
            <w:gridSpan w:val="2"/>
            <w:vAlign w:val="center"/>
          </w:tcPr>
          <w:p w:rsidR="00636DA4" w:rsidRPr="001035D6" w:rsidRDefault="00636DA4" w:rsidP="001035D6">
            <w:pPr>
              <w:tabs>
                <w:tab w:val="left" w:pos="4040"/>
              </w:tabs>
              <w:spacing w:line="276" w:lineRule="auto"/>
              <w:ind w:right="-107"/>
              <w:rPr>
                <w:sz w:val="24"/>
                <w:szCs w:val="24"/>
                <w:lang w:val="uk-UA"/>
              </w:rPr>
            </w:pPr>
            <w:r w:rsidRPr="00636DA4">
              <w:rPr>
                <w:b/>
                <w:sz w:val="24"/>
                <w:szCs w:val="24"/>
              </w:rPr>
              <w:t>Розділ 1</w:t>
            </w:r>
            <w:r w:rsidRPr="00636DA4">
              <w:rPr>
                <w:sz w:val="24"/>
                <w:szCs w:val="24"/>
              </w:rPr>
              <w:t>. Загальні положення ………………………………………………………....</w:t>
            </w:r>
            <w:r w:rsidR="001035D6">
              <w:rPr>
                <w:sz w:val="24"/>
                <w:szCs w:val="24"/>
                <w:lang w:val="uk-UA"/>
              </w:rPr>
              <w:t>.</w:t>
            </w:r>
            <w:r w:rsidR="00CA739E">
              <w:rPr>
                <w:sz w:val="24"/>
                <w:szCs w:val="24"/>
                <w:lang w:val="uk-UA"/>
              </w:rPr>
              <w:t>..........</w:t>
            </w:r>
            <w:r w:rsidR="001035D6">
              <w:rPr>
                <w:sz w:val="24"/>
                <w:szCs w:val="24"/>
                <w:lang w:val="uk-UA"/>
              </w:rPr>
              <w:t>3</w:t>
            </w:r>
          </w:p>
          <w:p w:rsidR="00636DA4" w:rsidRPr="00636DA4" w:rsidRDefault="00636DA4" w:rsidP="001035D6">
            <w:pPr>
              <w:tabs>
                <w:tab w:val="left" w:pos="4040"/>
              </w:tabs>
              <w:spacing w:line="276" w:lineRule="auto"/>
              <w:ind w:right="-107"/>
              <w:rPr>
                <w:b/>
                <w:sz w:val="24"/>
                <w:szCs w:val="24"/>
              </w:rPr>
            </w:pPr>
          </w:p>
        </w:tc>
        <w:tc>
          <w:tcPr>
            <w:tcW w:w="674" w:type="dxa"/>
            <w:gridSpan w:val="2"/>
            <w:vAlign w:val="center"/>
          </w:tcPr>
          <w:p w:rsidR="00636DA4" w:rsidRPr="001035D6" w:rsidRDefault="00636DA4" w:rsidP="0061353F">
            <w:pPr>
              <w:tabs>
                <w:tab w:val="left" w:pos="4040"/>
              </w:tabs>
              <w:spacing w:line="360" w:lineRule="auto"/>
              <w:rPr>
                <w:b/>
                <w:sz w:val="24"/>
                <w:szCs w:val="24"/>
                <w:lang w:val="uk-UA"/>
              </w:rPr>
            </w:pPr>
          </w:p>
          <w:p w:rsidR="00636DA4" w:rsidRPr="00636DA4" w:rsidRDefault="00636DA4" w:rsidP="0061353F">
            <w:pPr>
              <w:tabs>
                <w:tab w:val="left" w:pos="4040"/>
              </w:tabs>
              <w:spacing w:line="360" w:lineRule="auto"/>
              <w:rPr>
                <w:b/>
                <w:sz w:val="24"/>
                <w:szCs w:val="24"/>
              </w:rPr>
            </w:pPr>
          </w:p>
        </w:tc>
      </w:tr>
      <w:tr w:rsidR="00636DA4" w:rsidRPr="00636DA4" w:rsidTr="00971F0E">
        <w:trPr>
          <w:trHeight w:val="567"/>
        </w:trPr>
        <w:tc>
          <w:tcPr>
            <w:tcW w:w="9781" w:type="dxa"/>
            <w:gridSpan w:val="2"/>
            <w:vAlign w:val="center"/>
          </w:tcPr>
          <w:p w:rsidR="00636DA4" w:rsidRPr="00636DA4" w:rsidRDefault="00636DA4" w:rsidP="001035D6">
            <w:pPr>
              <w:tabs>
                <w:tab w:val="left" w:pos="4040"/>
              </w:tabs>
              <w:spacing w:line="276" w:lineRule="auto"/>
              <w:ind w:right="-107"/>
              <w:rPr>
                <w:sz w:val="24"/>
                <w:szCs w:val="24"/>
              </w:rPr>
            </w:pPr>
            <w:r w:rsidRPr="00636DA4">
              <w:rPr>
                <w:b/>
                <w:sz w:val="24"/>
                <w:szCs w:val="24"/>
              </w:rPr>
              <w:t>Розділ 2.</w:t>
            </w:r>
            <w:r w:rsidR="001035D6">
              <w:rPr>
                <w:sz w:val="24"/>
                <w:szCs w:val="24"/>
              </w:rPr>
              <w:t xml:space="preserve"> Організація праці ……………………………………………………………</w:t>
            </w:r>
            <w:r w:rsidR="00971F0E">
              <w:rPr>
                <w:sz w:val="24"/>
                <w:szCs w:val="24"/>
                <w:lang w:val="uk-UA"/>
              </w:rPr>
              <w:t>……...</w:t>
            </w:r>
            <w:r w:rsidR="001035D6">
              <w:rPr>
                <w:sz w:val="24"/>
                <w:szCs w:val="24"/>
              </w:rPr>
              <w:t>4</w:t>
            </w:r>
          </w:p>
          <w:p w:rsidR="00636DA4" w:rsidRPr="00636DA4" w:rsidRDefault="00636DA4" w:rsidP="001035D6">
            <w:pPr>
              <w:tabs>
                <w:tab w:val="left" w:pos="4040"/>
              </w:tabs>
              <w:spacing w:line="276" w:lineRule="auto"/>
              <w:ind w:right="-107"/>
              <w:rPr>
                <w:b/>
                <w:sz w:val="24"/>
                <w:szCs w:val="24"/>
              </w:rPr>
            </w:pPr>
          </w:p>
        </w:tc>
        <w:tc>
          <w:tcPr>
            <w:tcW w:w="674" w:type="dxa"/>
            <w:gridSpan w:val="2"/>
            <w:vAlign w:val="center"/>
          </w:tcPr>
          <w:p w:rsidR="00636DA4" w:rsidRPr="00636DA4" w:rsidRDefault="00636DA4" w:rsidP="0061353F">
            <w:pPr>
              <w:tabs>
                <w:tab w:val="left" w:pos="4040"/>
              </w:tabs>
              <w:spacing w:line="360" w:lineRule="auto"/>
              <w:rPr>
                <w:b/>
                <w:sz w:val="24"/>
                <w:szCs w:val="24"/>
              </w:rPr>
            </w:pPr>
          </w:p>
        </w:tc>
      </w:tr>
      <w:tr w:rsidR="00636DA4" w:rsidRPr="00636DA4" w:rsidTr="00971F0E">
        <w:trPr>
          <w:trHeight w:val="567"/>
        </w:trPr>
        <w:tc>
          <w:tcPr>
            <w:tcW w:w="9781" w:type="dxa"/>
            <w:gridSpan w:val="2"/>
            <w:vAlign w:val="center"/>
          </w:tcPr>
          <w:p w:rsidR="00636DA4" w:rsidRPr="00636DA4" w:rsidRDefault="00636DA4" w:rsidP="001035D6">
            <w:pPr>
              <w:tabs>
                <w:tab w:val="left" w:pos="4040"/>
              </w:tabs>
              <w:spacing w:line="276" w:lineRule="auto"/>
              <w:ind w:right="-107"/>
              <w:rPr>
                <w:sz w:val="24"/>
                <w:szCs w:val="24"/>
              </w:rPr>
            </w:pPr>
            <w:r w:rsidRPr="00636DA4">
              <w:rPr>
                <w:b/>
                <w:sz w:val="24"/>
                <w:szCs w:val="24"/>
              </w:rPr>
              <w:t>Розділ 3</w:t>
            </w:r>
            <w:r w:rsidR="001035D6">
              <w:rPr>
                <w:sz w:val="24"/>
                <w:szCs w:val="24"/>
              </w:rPr>
              <w:t>. Оплата праці ……………………………………………………………</w:t>
            </w:r>
            <w:r w:rsidR="00971F0E">
              <w:rPr>
                <w:sz w:val="24"/>
                <w:szCs w:val="24"/>
                <w:lang w:val="uk-UA"/>
              </w:rPr>
              <w:t>……...</w:t>
            </w:r>
            <w:r w:rsidR="00CA739E">
              <w:rPr>
                <w:sz w:val="24"/>
                <w:szCs w:val="24"/>
                <w:lang w:val="uk-UA"/>
              </w:rPr>
              <w:t>........</w:t>
            </w:r>
            <w:r w:rsidR="001035D6">
              <w:rPr>
                <w:sz w:val="24"/>
                <w:szCs w:val="24"/>
              </w:rPr>
              <w:t>5</w:t>
            </w:r>
          </w:p>
          <w:p w:rsidR="00636DA4" w:rsidRPr="00636DA4" w:rsidRDefault="00636DA4" w:rsidP="001035D6">
            <w:pPr>
              <w:tabs>
                <w:tab w:val="left" w:pos="4040"/>
              </w:tabs>
              <w:spacing w:line="276" w:lineRule="auto"/>
              <w:ind w:right="-107"/>
              <w:rPr>
                <w:b/>
                <w:sz w:val="24"/>
                <w:szCs w:val="24"/>
              </w:rPr>
            </w:pPr>
          </w:p>
        </w:tc>
        <w:tc>
          <w:tcPr>
            <w:tcW w:w="674" w:type="dxa"/>
            <w:gridSpan w:val="2"/>
            <w:vAlign w:val="center"/>
          </w:tcPr>
          <w:p w:rsidR="00636DA4" w:rsidRPr="00636DA4" w:rsidRDefault="00636DA4" w:rsidP="0061353F">
            <w:pPr>
              <w:tabs>
                <w:tab w:val="left" w:pos="4040"/>
              </w:tabs>
              <w:spacing w:line="360" w:lineRule="auto"/>
              <w:rPr>
                <w:b/>
                <w:sz w:val="24"/>
                <w:szCs w:val="24"/>
              </w:rPr>
            </w:pPr>
          </w:p>
        </w:tc>
      </w:tr>
      <w:tr w:rsidR="00636DA4" w:rsidRPr="00636DA4" w:rsidTr="00971F0E">
        <w:trPr>
          <w:trHeight w:val="567"/>
        </w:trPr>
        <w:tc>
          <w:tcPr>
            <w:tcW w:w="9781" w:type="dxa"/>
            <w:gridSpan w:val="2"/>
            <w:vAlign w:val="center"/>
          </w:tcPr>
          <w:p w:rsidR="00636DA4" w:rsidRPr="001035D6" w:rsidRDefault="00636DA4" w:rsidP="00971F0E">
            <w:pPr>
              <w:tabs>
                <w:tab w:val="left" w:pos="4040"/>
              </w:tabs>
              <w:spacing w:line="276" w:lineRule="auto"/>
              <w:ind w:right="-107"/>
              <w:rPr>
                <w:b/>
                <w:sz w:val="24"/>
                <w:szCs w:val="24"/>
                <w:lang w:val="uk-UA"/>
              </w:rPr>
            </w:pPr>
            <w:r w:rsidRPr="00636DA4">
              <w:rPr>
                <w:b/>
                <w:sz w:val="24"/>
                <w:szCs w:val="24"/>
              </w:rPr>
              <w:t>Розділ 4</w:t>
            </w:r>
            <w:r w:rsidR="001035D6">
              <w:rPr>
                <w:sz w:val="24"/>
                <w:szCs w:val="24"/>
              </w:rPr>
              <w:t>. Режим праці, тривалість робочого</w:t>
            </w:r>
            <w:r w:rsidR="002743C7">
              <w:rPr>
                <w:sz w:val="24"/>
                <w:szCs w:val="24"/>
                <w:lang w:val="uk-UA"/>
              </w:rPr>
              <w:t xml:space="preserve"> часу, відпустки…………………</w:t>
            </w:r>
            <w:r w:rsidR="00971F0E">
              <w:rPr>
                <w:sz w:val="24"/>
                <w:szCs w:val="24"/>
                <w:lang w:val="uk-UA"/>
              </w:rPr>
              <w:t>………</w:t>
            </w:r>
            <w:r w:rsidR="002743C7">
              <w:rPr>
                <w:sz w:val="24"/>
                <w:szCs w:val="24"/>
                <w:lang w:val="uk-UA"/>
              </w:rPr>
              <w:t>…</w:t>
            </w:r>
            <w:r w:rsidR="00CA739E">
              <w:rPr>
                <w:sz w:val="24"/>
                <w:szCs w:val="24"/>
                <w:lang w:val="uk-UA"/>
              </w:rPr>
              <w:t>….</w:t>
            </w:r>
            <w:r w:rsidR="002743C7">
              <w:rPr>
                <w:sz w:val="24"/>
                <w:szCs w:val="24"/>
                <w:lang w:val="uk-UA"/>
              </w:rPr>
              <w:t>8</w:t>
            </w:r>
          </w:p>
        </w:tc>
        <w:tc>
          <w:tcPr>
            <w:tcW w:w="674" w:type="dxa"/>
            <w:gridSpan w:val="2"/>
            <w:vAlign w:val="center"/>
          </w:tcPr>
          <w:p w:rsidR="00636DA4" w:rsidRPr="00636DA4" w:rsidRDefault="00636DA4" w:rsidP="0061353F">
            <w:pPr>
              <w:tabs>
                <w:tab w:val="left" w:pos="4040"/>
              </w:tabs>
              <w:spacing w:line="360" w:lineRule="auto"/>
              <w:rPr>
                <w:b/>
                <w:sz w:val="24"/>
                <w:szCs w:val="24"/>
              </w:rPr>
            </w:pPr>
          </w:p>
        </w:tc>
      </w:tr>
      <w:tr w:rsidR="00636DA4" w:rsidRPr="00636DA4" w:rsidTr="00971F0E">
        <w:trPr>
          <w:trHeight w:val="567"/>
        </w:trPr>
        <w:tc>
          <w:tcPr>
            <w:tcW w:w="9781" w:type="dxa"/>
            <w:gridSpan w:val="2"/>
            <w:vAlign w:val="center"/>
          </w:tcPr>
          <w:p w:rsidR="00636DA4" w:rsidRPr="001035D6" w:rsidRDefault="00636DA4" w:rsidP="00971F0E">
            <w:pPr>
              <w:tabs>
                <w:tab w:val="left" w:pos="4040"/>
              </w:tabs>
              <w:spacing w:line="276" w:lineRule="auto"/>
              <w:ind w:right="-107"/>
              <w:rPr>
                <w:b/>
                <w:sz w:val="24"/>
                <w:szCs w:val="24"/>
                <w:lang w:val="uk-UA"/>
              </w:rPr>
            </w:pPr>
            <w:r w:rsidRPr="00636DA4">
              <w:rPr>
                <w:b/>
                <w:sz w:val="24"/>
                <w:szCs w:val="24"/>
              </w:rPr>
              <w:t>Розділ 5</w:t>
            </w:r>
            <w:r w:rsidR="001035D6">
              <w:rPr>
                <w:sz w:val="24"/>
                <w:szCs w:val="24"/>
              </w:rPr>
              <w:t xml:space="preserve">. </w:t>
            </w:r>
            <w:r w:rsidR="001035D6">
              <w:rPr>
                <w:sz w:val="24"/>
                <w:szCs w:val="24"/>
                <w:lang w:val="uk-UA"/>
              </w:rPr>
              <w:t>О</w:t>
            </w:r>
            <w:r w:rsidRPr="00636DA4">
              <w:rPr>
                <w:sz w:val="24"/>
                <w:szCs w:val="24"/>
              </w:rPr>
              <w:t>хорона праці ……………………………………………..………</w:t>
            </w:r>
            <w:r w:rsidR="002743C7">
              <w:rPr>
                <w:sz w:val="24"/>
                <w:szCs w:val="24"/>
                <w:lang w:val="uk-UA"/>
              </w:rPr>
              <w:t>……</w:t>
            </w:r>
            <w:r w:rsidR="00971F0E">
              <w:rPr>
                <w:sz w:val="24"/>
                <w:szCs w:val="24"/>
                <w:lang w:val="uk-UA"/>
              </w:rPr>
              <w:t>………</w:t>
            </w:r>
            <w:r w:rsidR="00CA739E">
              <w:rPr>
                <w:sz w:val="24"/>
                <w:szCs w:val="24"/>
                <w:lang w:val="uk-UA"/>
              </w:rPr>
              <w:t>…..</w:t>
            </w:r>
            <w:r w:rsidR="002E0295">
              <w:rPr>
                <w:sz w:val="24"/>
                <w:szCs w:val="24"/>
                <w:lang w:val="uk-UA"/>
              </w:rPr>
              <w:t>11</w:t>
            </w:r>
          </w:p>
        </w:tc>
        <w:tc>
          <w:tcPr>
            <w:tcW w:w="674" w:type="dxa"/>
            <w:gridSpan w:val="2"/>
            <w:vAlign w:val="center"/>
          </w:tcPr>
          <w:p w:rsidR="00636DA4" w:rsidRPr="00636DA4" w:rsidRDefault="00636DA4" w:rsidP="0061353F">
            <w:pPr>
              <w:tabs>
                <w:tab w:val="left" w:pos="4040"/>
              </w:tabs>
              <w:spacing w:line="360" w:lineRule="auto"/>
              <w:rPr>
                <w:b/>
                <w:sz w:val="24"/>
                <w:szCs w:val="24"/>
              </w:rPr>
            </w:pPr>
          </w:p>
        </w:tc>
      </w:tr>
      <w:tr w:rsidR="00636DA4" w:rsidRPr="00636DA4" w:rsidTr="00971F0E">
        <w:trPr>
          <w:trHeight w:val="567"/>
        </w:trPr>
        <w:tc>
          <w:tcPr>
            <w:tcW w:w="9781" w:type="dxa"/>
            <w:gridSpan w:val="2"/>
            <w:vAlign w:val="center"/>
          </w:tcPr>
          <w:p w:rsidR="00D03073" w:rsidRDefault="00D03073" w:rsidP="00971F0E">
            <w:pPr>
              <w:tabs>
                <w:tab w:val="left" w:pos="4040"/>
              </w:tabs>
              <w:spacing w:line="276" w:lineRule="auto"/>
              <w:ind w:right="-107"/>
              <w:rPr>
                <w:b/>
                <w:sz w:val="24"/>
                <w:szCs w:val="24"/>
              </w:rPr>
            </w:pPr>
          </w:p>
          <w:p w:rsidR="00636DA4" w:rsidRDefault="00636DA4" w:rsidP="00971F0E">
            <w:pPr>
              <w:tabs>
                <w:tab w:val="left" w:pos="4040"/>
              </w:tabs>
              <w:spacing w:line="276" w:lineRule="auto"/>
              <w:ind w:right="-107"/>
              <w:rPr>
                <w:sz w:val="24"/>
                <w:szCs w:val="24"/>
                <w:lang w:val="uk-UA"/>
              </w:rPr>
            </w:pPr>
            <w:r w:rsidRPr="00636DA4">
              <w:rPr>
                <w:b/>
                <w:sz w:val="24"/>
                <w:szCs w:val="24"/>
              </w:rPr>
              <w:t>Розділ 6</w:t>
            </w:r>
            <w:r w:rsidR="002743C7">
              <w:rPr>
                <w:sz w:val="24"/>
                <w:szCs w:val="24"/>
              </w:rPr>
              <w:t>. Г</w:t>
            </w:r>
            <w:r w:rsidR="001035D6">
              <w:rPr>
                <w:sz w:val="24"/>
                <w:szCs w:val="24"/>
              </w:rPr>
              <w:t>арантії</w:t>
            </w:r>
            <w:r w:rsidR="002743C7">
              <w:rPr>
                <w:sz w:val="24"/>
                <w:szCs w:val="24"/>
                <w:lang w:val="uk-UA"/>
              </w:rPr>
              <w:t xml:space="preserve">, пільги та </w:t>
            </w:r>
            <w:proofErr w:type="gramStart"/>
            <w:r w:rsidR="002743C7">
              <w:rPr>
                <w:sz w:val="24"/>
                <w:szCs w:val="24"/>
                <w:lang w:val="uk-UA"/>
              </w:rPr>
              <w:t>компенсації..</w:t>
            </w:r>
            <w:proofErr w:type="gramEnd"/>
            <w:r w:rsidR="001035D6">
              <w:rPr>
                <w:sz w:val="24"/>
                <w:szCs w:val="24"/>
                <w:lang w:val="uk-UA"/>
              </w:rPr>
              <w:t>……………………………………</w:t>
            </w:r>
            <w:r w:rsidR="00971F0E">
              <w:rPr>
                <w:sz w:val="24"/>
                <w:szCs w:val="24"/>
                <w:lang w:val="uk-UA"/>
              </w:rPr>
              <w:t>……...</w:t>
            </w:r>
            <w:r w:rsidR="002743C7">
              <w:rPr>
                <w:sz w:val="24"/>
                <w:szCs w:val="24"/>
                <w:lang w:val="uk-UA"/>
              </w:rPr>
              <w:t>….</w:t>
            </w:r>
            <w:r w:rsidR="00CA739E">
              <w:rPr>
                <w:sz w:val="24"/>
                <w:szCs w:val="24"/>
              </w:rPr>
              <w:t>……</w:t>
            </w:r>
            <w:r w:rsidR="002E0295">
              <w:rPr>
                <w:sz w:val="24"/>
                <w:szCs w:val="24"/>
                <w:lang w:val="uk-UA"/>
              </w:rPr>
              <w:t>12</w:t>
            </w:r>
          </w:p>
          <w:p w:rsidR="00971F0E" w:rsidRPr="001035D6" w:rsidRDefault="00971F0E" w:rsidP="00971F0E">
            <w:pPr>
              <w:tabs>
                <w:tab w:val="left" w:pos="4040"/>
              </w:tabs>
              <w:spacing w:line="276" w:lineRule="auto"/>
              <w:ind w:right="-107"/>
              <w:rPr>
                <w:b/>
                <w:sz w:val="24"/>
                <w:szCs w:val="24"/>
                <w:lang w:val="uk-UA"/>
              </w:rPr>
            </w:pPr>
          </w:p>
        </w:tc>
        <w:tc>
          <w:tcPr>
            <w:tcW w:w="674" w:type="dxa"/>
            <w:gridSpan w:val="2"/>
            <w:vAlign w:val="center"/>
          </w:tcPr>
          <w:p w:rsidR="00636DA4" w:rsidRPr="00636DA4" w:rsidRDefault="00636DA4" w:rsidP="0061353F">
            <w:pPr>
              <w:tabs>
                <w:tab w:val="left" w:pos="4040"/>
              </w:tabs>
              <w:spacing w:line="360" w:lineRule="auto"/>
              <w:rPr>
                <w:b/>
                <w:sz w:val="24"/>
                <w:szCs w:val="24"/>
              </w:rPr>
            </w:pPr>
          </w:p>
        </w:tc>
      </w:tr>
      <w:tr w:rsidR="00636DA4" w:rsidRPr="00636DA4" w:rsidTr="00971F0E">
        <w:trPr>
          <w:trHeight w:val="567"/>
        </w:trPr>
        <w:tc>
          <w:tcPr>
            <w:tcW w:w="9781" w:type="dxa"/>
            <w:gridSpan w:val="2"/>
            <w:vAlign w:val="center"/>
          </w:tcPr>
          <w:p w:rsidR="00971F0E" w:rsidRPr="00971F0E" w:rsidRDefault="00636DA4" w:rsidP="00971F0E">
            <w:pPr>
              <w:tabs>
                <w:tab w:val="left" w:pos="4040"/>
              </w:tabs>
              <w:spacing w:line="276" w:lineRule="auto"/>
              <w:ind w:right="-107"/>
              <w:rPr>
                <w:sz w:val="24"/>
                <w:szCs w:val="24"/>
                <w:lang w:val="uk-UA"/>
              </w:rPr>
            </w:pPr>
            <w:r w:rsidRPr="00636DA4">
              <w:rPr>
                <w:b/>
                <w:sz w:val="24"/>
                <w:szCs w:val="24"/>
              </w:rPr>
              <w:t>Розділ 7</w:t>
            </w:r>
            <w:r w:rsidRPr="00636DA4">
              <w:rPr>
                <w:sz w:val="24"/>
                <w:szCs w:val="24"/>
              </w:rPr>
              <w:t>.</w:t>
            </w:r>
            <w:r w:rsidR="001035D6">
              <w:rPr>
                <w:sz w:val="24"/>
                <w:szCs w:val="24"/>
              </w:rPr>
              <w:t xml:space="preserve"> </w:t>
            </w:r>
            <w:r w:rsidR="00971F0E">
              <w:rPr>
                <w:sz w:val="24"/>
                <w:szCs w:val="24"/>
                <w:lang w:val="uk-UA"/>
              </w:rPr>
              <w:t>Контроль за виконанням колективного договору………………………...…</w:t>
            </w:r>
            <w:proofErr w:type="gramStart"/>
            <w:r w:rsidR="00971F0E">
              <w:rPr>
                <w:sz w:val="24"/>
                <w:szCs w:val="24"/>
                <w:lang w:val="uk-UA"/>
              </w:rPr>
              <w:t>…</w:t>
            </w:r>
            <w:r w:rsidR="00CA739E">
              <w:rPr>
                <w:sz w:val="24"/>
                <w:szCs w:val="24"/>
                <w:lang w:val="uk-UA"/>
              </w:rPr>
              <w:t>....</w:t>
            </w:r>
            <w:proofErr w:type="gramEnd"/>
            <w:r w:rsidR="00CA739E">
              <w:rPr>
                <w:sz w:val="24"/>
                <w:szCs w:val="24"/>
                <w:lang w:val="uk-UA"/>
              </w:rPr>
              <w:t>.</w:t>
            </w:r>
            <w:r w:rsidR="002E0295">
              <w:rPr>
                <w:sz w:val="24"/>
                <w:szCs w:val="24"/>
                <w:lang w:val="uk-UA"/>
              </w:rPr>
              <w:t>14</w:t>
            </w:r>
          </w:p>
          <w:p w:rsidR="00971F0E" w:rsidRDefault="00971F0E" w:rsidP="00971F0E">
            <w:pPr>
              <w:tabs>
                <w:tab w:val="left" w:pos="4040"/>
              </w:tabs>
              <w:spacing w:line="276" w:lineRule="auto"/>
              <w:ind w:right="-107"/>
              <w:rPr>
                <w:b/>
                <w:sz w:val="24"/>
                <w:szCs w:val="24"/>
                <w:lang w:val="uk-UA"/>
              </w:rPr>
            </w:pPr>
          </w:p>
          <w:p w:rsidR="001B1C95" w:rsidRPr="001B1C95" w:rsidRDefault="00971F0E" w:rsidP="00971F0E">
            <w:pPr>
              <w:tabs>
                <w:tab w:val="left" w:pos="4040"/>
              </w:tabs>
              <w:spacing w:line="276" w:lineRule="auto"/>
              <w:ind w:right="-107"/>
              <w:rPr>
                <w:sz w:val="24"/>
                <w:szCs w:val="24"/>
                <w:lang w:val="uk-UA"/>
              </w:rPr>
            </w:pPr>
            <w:r>
              <w:rPr>
                <w:b/>
                <w:sz w:val="24"/>
                <w:szCs w:val="24"/>
                <w:lang w:val="uk-UA"/>
              </w:rPr>
              <w:t>Розділ 8.</w:t>
            </w:r>
            <w:r w:rsidR="00D03073">
              <w:rPr>
                <w:b/>
                <w:sz w:val="24"/>
                <w:szCs w:val="24"/>
                <w:lang w:val="uk-UA"/>
              </w:rPr>
              <w:t xml:space="preserve"> </w:t>
            </w:r>
            <w:r w:rsidR="001035D6">
              <w:rPr>
                <w:sz w:val="24"/>
                <w:szCs w:val="24"/>
              </w:rPr>
              <w:t>Заключні положення…</w:t>
            </w:r>
            <w:r w:rsidR="001035D6">
              <w:rPr>
                <w:sz w:val="24"/>
                <w:szCs w:val="24"/>
                <w:lang w:val="uk-UA"/>
              </w:rPr>
              <w:t>……….</w:t>
            </w:r>
            <w:r w:rsidR="00636DA4" w:rsidRPr="00636DA4">
              <w:rPr>
                <w:sz w:val="24"/>
                <w:szCs w:val="24"/>
              </w:rPr>
              <w:t xml:space="preserve"> ……………………………………</w:t>
            </w:r>
            <w:r w:rsidR="002743C7">
              <w:rPr>
                <w:sz w:val="24"/>
                <w:szCs w:val="24"/>
                <w:lang w:val="uk-UA"/>
              </w:rPr>
              <w:t>…</w:t>
            </w:r>
            <w:r>
              <w:rPr>
                <w:sz w:val="24"/>
                <w:szCs w:val="24"/>
                <w:lang w:val="uk-UA"/>
              </w:rPr>
              <w:t>……….</w:t>
            </w:r>
            <w:r w:rsidR="00CA739E">
              <w:rPr>
                <w:sz w:val="24"/>
                <w:szCs w:val="24"/>
              </w:rPr>
              <w:t>……</w:t>
            </w:r>
            <w:r>
              <w:rPr>
                <w:sz w:val="24"/>
                <w:szCs w:val="24"/>
                <w:lang w:val="uk-UA"/>
              </w:rPr>
              <w:t>14</w:t>
            </w:r>
          </w:p>
        </w:tc>
        <w:tc>
          <w:tcPr>
            <w:tcW w:w="674" w:type="dxa"/>
            <w:gridSpan w:val="2"/>
            <w:vAlign w:val="center"/>
          </w:tcPr>
          <w:p w:rsidR="00636DA4" w:rsidRPr="00636DA4" w:rsidRDefault="00636DA4" w:rsidP="0061353F">
            <w:pPr>
              <w:tabs>
                <w:tab w:val="left" w:pos="4040"/>
              </w:tabs>
              <w:spacing w:line="360" w:lineRule="auto"/>
              <w:rPr>
                <w:b/>
                <w:sz w:val="24"/>
                <w:szCs w:val="24"/>
              </w:rPr>
            </w:pPr>
          </w:p>
        </w:tc>
      </w:tr>
      <w:tr w:rsidR="00636DA4" w:rsidRPr="00636DA4" w:rsidTr="00971F0E">
        <w:trPr>
          <w:trHeight w:val="567"/>
        </w:trPr>
        <w:tc>
          <w:tcPr>
            <w:tcW w:w="9781" w:type="dxa"/>
            <w:gridSpan w:val="2"/>
            <w:vAlign w:val="center"/>
          </w:tcPr>
          <w:p w:rsidR="00D03073" w:rsidRDefault="00D03073" w:rsidP="00971F0E">
            <w:pPr>
              <w:tabs>
                <w:tab w:val="left" w:pos="4040"/>
              </w:tabs>
              <w:spacing w:line="276" w:lineRule="auto"/>
              <w:ind w:right="31"/>
              <w:rPr>
                <w:b/>
                <w:sz w:val="24"/>
                <w:szCs w:val="24"/>
                <w:lang w:val="uk-UA"/>
              </w:rPr>
            </w:pPr>
          </w:p>
          <w:p w:rsidR="00636DA4" w:rsidRPr="001035D6" w:rsidRDefault="001035D6" w:rsidP="00971F0E">
            <w:pPr>
              <w:tabs>
                <w:tab w:val="left" w:pos="4040"/>
              </w:tabs>
              <w:spacing w:line="276" w:lineRule="auto"/>
              <w:ind w:right="31"/>
              <w:rPr>
                <w:sz w:val="24"/>
                <w:szCs w:val="24"/>
                <w:lang w:val="uk-UA"/>
              </w:rPr>
            </w:pPr>
            <w:r>
              <w:rPr>
                <w:b/>
                <w:sz w:val="24"/>
                <w:szCs w:val="24"/>
                <w:lang w:val="uk-UA"/>
              </w:rPr>
              <w:t>Додатки</w:t>
            </w:r>
            <w:r>
              <w:rPr>
                <w:sz w:val="24"/>
                <w:szCs w:val="24"/>
                <w:lang w:val="uk-UA"/>
              </w:rPr>
              <w:t>……………………………………………………………………</w:t>
            </w:r>
            <w:r w:rsidR="002743C7">
              <w:rPr>
                <w:sz w:val="24"/>
                <w:szCs w:val="24"/>
                <w:lang w:val="uk-UA"/>
              </w:rPr>
              <w:t>……</w:t>
            </w:r>
            <w:r w:rsidR="00971F0E">
              <w:rPr>
                <w:sz w:val="24"/>
                <w:szCs w:val="24"/>
                <w:lang w:val="uk-UA"/>
              </w:rPr>
              <w:t>…...</w:t>
            </w:r>
            <w:r w:rsidR="00CA739E">
              <w:rPr>
                <w:sz w:val="24"/>
                <w:szCs w:val="24"/>
                <w:lang w:val="uk-UA"/>
              </w:rPr>
              <w:t>...….…….</w:t>
            </w:r>
            <w:r w:rsidR="002E0295">
              <w:rPr>
                <w:sz w:val="24"/>
                <w:szCs w:val="24"/>
                <w:lang w:val="uk-UA"/>
              </w:rPr>
              <w:t>16</w:t>
            </w:r>
          </w:p>
        </w:tc>
        <w:tc>
          <w:tcPr>
            <w:tcW w:w="674" w:type="dxa"/>
            <w:gridSpan w:val="2"/>
            <w:vAlign w:val="center"/>
          </w:tcPr>
          <w:p w:rsidR="00636DA4" w:rsidRPr="00636DA4" w:rsidRDefault="00636DA4" w:rsidP="0061353F">
            <w:pPr>
              <w:tabs>
                <w:tab w:val="left" w:pos="4040"/>
              </w:tabs>
              <w:spacing w:line="360" w:lineRule="auto"/>
              <w:rPr>
                <w:b/>
                <w:sz w:val="24"/>
                <w:szCs w:val="24"/>
              </w:rPr>
            </w:pPr>
          </w:p>
        </w:tc>
      </w:tr>
      <w:tr w:rsidR="00636DA4" w:rsidRPr="00636DA4" w:rsidTr="00971F0E">
        <w:trPr>
          <w:gridAfter w:val="1"/>
          <w:wAfter w:w="604" w:type="dxa"/>
          <w:trHeight w:val="567"/>
        </w:trPr>
        <w:tc>
          <w:tcPr>
            <w:tcW w:w="9177" w:type="dxa"/>
            <w:vAlign w:val="center"/>
          </w:tcPr>
          <w:p w:rsidR="00636DA4" w:rsidRPr="00636DA4" w:rsidRDefault="00636DA4" w:rsidP="001035D6">
            <w:pPr>
              <w:tabs>
                <w:tab w:val="left" w:pos="4040"/>
              </w:tabs>
              <w:spacing w:line="276" w:lineRule="auto"/>
              <w:ind w:right="-107"/>
              <w:rPr>
                <w:b/>
                <w:sz w:val="24"/>
                <w:szCs w:val="24"/>
              </w:rPr>
            </w:pPr>
          </w:p>
        </w:tc>
        <w:tc>
          <w:tcPr>
            <w:tcW w:w="674" w:type="dxa"/>
            <w:gridSpan w:val="2"/>
            <w:vAlign w:val="center"/>
          </w:tcPr>
          <w:p w:rsidR="00636DA4" w:rsidRPr="00636DA4" w:rsidRDefault="00636DA4" w:rsidP="0061353F">
            <w:pPr>
              <w:tabs>
                <w:tab w:val="left" w:pos="4040"/>
              </w:tabs>
              <w:spacing w:line="360" w:lineRule="auto"/>
              <w:rPr>
                <w:b/>
                <w:sz w:val="24"/>
                <w:szCs w:val="24"/>
              </w:rPr>
            </w:pPr>
          </w:p>
        </w:tc>
      </w:tr>
      <w:tr w:rsidR="00636DA4" w:rsidRPr="00636DA4" w:rsidTr="00971F0E">
        <w:trPr>
          <w:gridAfter w:val="1"/>
          <w:wAfter w:w="604" w:type="dxa"/>
          <w:trHeight w:val="567"/>
        </w:trPr>
        <w:tc>
          <w:tcPr>
            <w:tcW w:w="9177" w:type="dxa"/>
            <w:vAlign w:val="center"/>
          </w:tcPr>
          <w:p w:rsidR="00636DA4" w:rsidRPr="00636DA4" w:rsidRDefault="00636DA4" w:rsidP="001035D6">
            <w:pPr>
              <w:tabs>
                <w:tab w:val="left" w:pos="4040"/>
              </w:tabs>
              <w:spacing w:line="276" w:lineRule="auto"/>
              <w:ind w:right="-107"/>
              <w:rPr>
                <w:b/>
                <w:sz w:val="24"/>
                <w:szCs w:val="24"/>
              </w:rPr>
            </w:pPr>
          </w:p>
        </w:tc>
        <w:tc>
          <w:tcPr>
            <w:tcW w:w="674" w:type="dxa"/>
            <w:gridSpan w:val="2"/>
            <w:vAlign w:val="center"/>
          </w:tcPr>
          <w:p w:rsidR="00636DA4" w:rsidRPr="00636DA4" w:rsidRDefault="00636DA4" w:rsidP="0061353F">
            <w:pPr>
              <w:tabs>
                <w:tab w:val="left" w:pos="4040"/>
              </w:tabs>
              <w:spacing w:line="360" w:lineRule="auto"/>
              <w:rPr>
                <w:b/>
                <w:sz w:val="24"/>
                <w:szCs w:val="24"/>
              </w:rPr>
            </w:pPr>
          </w:p>
        </w:tc>
      </w:tr>
      <w:tr w:rsidR="00636DA4" w:rsidRPr="00636DA4" w:rsidTr="00971F0E">
        <w:trPr>
          <w:gridAfter w:val="1"/>
          <w:wAfter w:w="604" w:type="dxa"/>
          <w:trHeight w:val="567"/>
        </w:trPr>
        <w:tc>
          <w:tcPr>
            <w:tcW w:w="9177" w:type="dxa"/>
            <w:vAlign w:val="center"/>
          </w:tcPr>
          <w:p w:rsidR="00636DA4" w:rsidRPr="00636DA4" w:rsidRDefault="00636DA4" w:rsidP="001035D6">
            <w:pPr>
              <w:tabs>
                <w:tab w:val="left" w:pos="4040"/>
              </w:tabs>
              <w:spacing w:line="276" w:lineRule="auto"/>
              <w:ind w:right="-107"/>
              <w:rPr>
                <w:b/>
                <w:sz w:val="24"/>
                <w:szCs w:val="24"/>
              </w:rPr>
            </w:pPr>
          </w:p>
        </w:tc>
        <w:tc>
          <w:tcPr>
            <w:tcW w:w="674" w:type="dxa"/>
            <w:gridSpan w:val="2"/>
            <w:vAlign w:val="center"/>
          </w:tcPr>
          <w:p w:rsidR="00636DA4" w:rsidRPr="00636DA4" w:rsidRDefault="00636DA4" w:rsidP="0061353F">
            <w:pPr>
              <w:tabs>
                <w:tab w:val="left" w:pos="4040"/>
              </w:tabs>
              <w:spacing w:line="360" w:lineRule="auto"/>
              <w:rPr>
                <w:b/>
                <w:sz w:val="24"/>
                <w:szCs w:val="24"/>
              </w:rPr>
            </w:pPr>
          </w:p>
        </w:tc>
      </w:tr>
    </w:tbl>
    <w:p w:rsidR="00D670D9" w:rsidRPr="00636DA4" w:rsidRDefault="00D670D9" w:rsidP="00D670D9">
      <w:pPr>
        <w:spacing w:before="75" w:after="0" w:line="276" w:lineRule="auto"/>
        <w:ind w:firstLine="567"/>
        <w:jc w:val="both"/>
        <w:rPr>
          <w:rFonts w:ascii="Times New Roman" w:eastAsia="Times New Roman" w:hAnsi="Times New Roman" w:cs="Times New Roman"/>
          <w:color w:val="000000"/>
          <w:sz w:val="28"/>
          <w:szCs w:val="28"/>
          <w:lang w:val="uk-UA" w:eastAsia="ru-RU"/>
        </w:rPr>
      </w:pPr>
    </w:p>
    <w:p w:rsidR="00636DA4" w:rsidRDefault="00636DA4" w:rsidP="00D670D9">
      <w:pPr>
        <w:spacing w:before="75" w:after="0" w:line="276" w:lineRule="auto"/>
        <w:ind w:firstLine="567"/>
        <w:jc w:val="both"/>
        <w:rPr>
          <w:rFonts w:ascii="Times New Roman" w:eastAsia="Times New Roman" w:hAnsi="Times New Roman" w:cs="Times New Roman"/>
          <w:color w:val="000000"/>
          <w:sz w:val="28"/>
          <w:szCs w:val="28"/>
          <w:lang w:val="uk-UA" w:eastAsia="ru-RU"/>
        </w:rPr>
      </w:pPr>
    </w:p>
    <w:p w:rsidR="00636DA4" w:rsidRDefault="00636DA4" w:rsidP="00D670D9">
      <w:pPr>
        <w:spacing w:before="75" w:after="0" w:line="276" w:lineRule="auto"/>
        <w:ind w:firstLine="567"/>
        <w:jc w:val="both"/>
        <w:rPr>
          <w:rFonts w:ascii="Times New Roman" w:eastAsia="Times New Roman" w:hAnsi="Times New Roman" w:cs="Times New Roman"/>
          <w:color w:val="000000"/>
          <w:sz w:val="28"/>
          <w:szCs w:val="28"/>
          <w:lang w:val="uk-UA" w:eastAsia="ru-RU"/>
        </w:rPr>
      </w:pPr>
    </w:p>
    <w:p w:rsidR="00636DA4" w:rsidRDefault="00636DA4" w:rsidP="00D670D9">
      <w:pPr>
        <w:spacing w:before="75" w:after="0" w:line="276" w:lineRule="auto"/>
        <w:ind w:firstLine="567"/>
        <w:jc w:val="both"/>
        <w:rPr>
          <w:rFonts w:ascii="Times New Roman" w:eastAsia="Times New Roman" w:hAnsi="Times New Roman" w:cs="Times New Roman"/>
          <w:color w:val="000000"/>
          <w:sz w:val="28"/>
          <w:szCs w:val="28"/>
          <w:lang w:val="uk-UA" w:eastAsia="ru-RU"/>
        </w:rPr>
      </w:pPr>
    </w:p>
    <w:p w:rsidR="00636DA4" w:rsidRDefault="00636DA4" w:rsidP="00D670D9">
      <w:pPr>
        <w:spacing w:before="75" w:after="0" w:line="276" w:lineRule="auto"/>
        <w:ind w:firstLine="567"/>
        <w:jc w:val="both"/>
        <w:rPr>
          <w:rFonts w:ascii="Times New Roman" w:eastAsia="Times New Roman" w:hAnsi="Times New Roman" w:cs="Times New Roman"/>
          <w:color w:val="000000"/>
          <w:sz w:val="28"/>
          <w:szCs w:val="28"/>
          <w:lang w:val="uk-UA" w:eastAsia="ru-RU"/>
        </w:rPr>
      </w:pPr>
    </w:p>
    <w:p w:rsidR="00636DA4" w:rsidRDefault="00636DA4" w:rsidP="00D670D9">
      <w:pPr>
        <w:spacing w:before="75" w:after="0" w:line="276" w:lineRule="auto"/>
        <w:ind w:firstLine="567"/>
        <w:jc w:val="both"/>
        <w:rPr>
          <w:rFonts w:ascii="Times New Roman" w:eastAsia="Times New Roman" w:hAnsi="Times New Roman" w:cs="Times New Roman"/>
          <w:color w:val="000000"/>
          <w:sz w:val="28"/>
          <w:szCs w:val="28"/>
          <w:lang w:val="uk-UA" w:eastAsia="ru-RU"/>
        </w:rPr>
      </w:pPr>
    </w:p>
    <w:p w:rsidR="00636DA4" w:rsidRDefault="00636DA4" w:rsidP="00D670D9">
      <w:pPr>
        <w:spacing w:before="75" w:after="0" w:line="276" w:lineRule="auto"/>
        <w:ind w:firstLine="567"/>
        <w:jc w:val="both"/>
        <w:rPr>
          <w:rFonts w:ascii="Times New Roman" w:eastAsia="Times New Roman" w:hAnsi="Times New Roman" w:cs="Times New Roman"/>
          <w:color w:val="000000"/>
          <w:sz w:val="28"/>
          <w:szCs w:val="28"/>
          <w:lang w:val="uk-UA" w:eastAsia="ru-RU"/>
        </w:rPr>
      </w:pPr>
    </w:p>
    <w:p w:rsidR="00636DA4" w:rsidRDefault="00636DA4" w:rsidP="00D670D9">
      <w:pPr>
        <w:spacing w:before="75" w:after="0" w:line="276" w:lineRule="auto"/>
        <w:ind w:firstLine="567"/>
        <w:jc w:val="both"/>
        <w:rPr>
          <w:rFonts w:ascii="Times New Roman" w:eastAsia="Times New Roman" w:hAnsi="Times New Roman" w:cs="Times New Roman"/>
          <w:color w:val="000000"/>
          <w:sz w:val="28"/>
          <w:szCs w:val="28"/>
          <w:lang w:val="uk-UA" w:eastAsia="ru-RU"/>
        </w:rPr>
      </w:pPr>
    </w:p>
    <w:p w:rsidR="001035D6" w:rsidRDefault="001035D6" w:rsidP="00D670D9">
      <w:pPr>
        <w:spacing w:before="75" w:after="0" w:line="276" w:lineRule="auto"/>
        <w:ind w:firstLine="567"/>
        <w:jc w:val="both"/>
        <w:rPr>
          <w:rFonts w:ascii="Times New Roman" w:eastAsia="Times New Roman" w:hAnsi="Times New Roman" w:cs="Times New Roman"/>
          <w:color w:val="000000"/>
          <w:sz w:val="28"/>
          <w:szCs w:val="28"/>
          <w:lang w:val="uk-UA" w:eastAsia="ru-RU"/>
        </w:rPr>
      </w:pPr>
    </w:p>
    <w:p w:rsidR="001035D6" w:rsidRDefault="001035D6" w:rsidP="00D670D9">
      <w:pPr>
        <w:spacing w:before="75" w:after="0" w:line="276" w:lineRule="auto"/>
        <w:ind w:firstLine="567"/>
        <w:jc w:val="both"/>
        <w:rPr>
          <w:rFonts w:ascii="Times New Roman" w:eastAsia="Times New Roman" w:hAnsi="Times New Roman" w:cs="Times New Roman"/>
          <w:color w:val="000000"/>
          <w:sz w:val="28"/>
          <w:szCs w:val="28"/>
          <w:lang w:val="uk-UA" w:eastAsia="ru-RU"/>
        </w:rPr>
      </w:pPr>
    </w:p>
    <w:p w:rsidR="00636DA4" w:rsidRDefault="00636DA4" w:rsidP="00D670D9">
      <w:pPr>
        <w:spacing w:before="75" w:after="0" w:line="276" w:lineRule="auto"/>
        <w:ind w:firstLine="567"/>
        <w:jc w:val="both"/>
        <w:rPr>
          <w:rFonts w:ascii="Times New Roman" w:eastAsia="Times New Roman" w:hAnsi="Times New Roman" w:cs="Times New Roman"/>
          <w:color w:val="000000"/>
          <w:sz w:val="28"/>
          <w:szCs w:val="28"/>
          <w:lang w:val="uk-UA" w:eastAsia="ru-RU"/>
        </w:rPr>
      </w:pPr>
    </w:p>
    <w:p w:rsidR="00636DA4" w:rsidRDefault="00636DA4" w:rsidP="00D670D9">
      <w:pPr>
        <w:spacing w:before="75" w:after="0" w:line="276" w:lineRule="auto"/>
        <w:ind w:firstLine="567"/>
        <w:jc w:val="both"/>
        <w:rPr>
          <w:rFonts w:ascii="Times New Roman" w:eastAsia="Times New Roman" w:hAnsi="Times New Roman" w:cs="Times New Roman"/>
          <w:color w:val="000000"/>
          <w:sz w:val="28"/>
          <w:szCs w:val="28"/>
          <w:lang w:val="uk-UA" w:eastAsia="ru-RU"/>
        </w:rPr>
      </w:pPr>
    </w:p>
    <w:p w:rsidR="00636DA4" w:rsidRDefault="00636DA4" w:rsidP="00D670D9">
      <w:pPr>
        <w:spacing w:before="75" w:after="0" w:line="276" w:lineRule="auto"/>
        <w:ind w:firstLine="567"/>
        <w:jc w:val="both"/>
        <w:rPr>
          <w:rFonts w:ascii="Times New Roman" w:eastAsia="Times New Roman" w:hAnsi="Times New Roman" w:cs="Times New Roman"/>
          <w:color w:val="000000"/>
          <w:sz w:val="28"/>
          <w:szCs w:val="28"/>
          <w:lang w:val="uk-UA" w:eastAsia="ru-RU"/>
        </w:rPr>
      </w:pPr>
    </w:p>
    <w:p w:rsidR="00636DA4" w:rsidRDefault="00636DA4" w:rsidP="00D670D9">
      <w:pPr>
        <w:spacing w:before="75" w:after="0" w:line="276" w:lineRule="auto"/>
        <w:ind w:firstLine="567"/>
        <w:jc w:val="both"/>
        <w:rPr>
          <w:rFonts w:ascii="Times New Roman" w:eastAsia="Times New Roman" w:hAnsi="Times New Roman" w:cs="Times New Roman"/>
          <w:color w:val="000000"/>
          <w:sz w:val="28"/>
          <w:szCs w:val="28"/>
          <w:lang w:val="uk-UA" w:eastAsia="ru-RU"/>
        </w:rPr>
      </w:pPr>
    </w:p>
    <w:p w:rsidR="00636DA4" w:rsidRDefault="00636DA4" w:rsidP="00D670D9">
      <w:pPr>
        <w:spacing w:before="75" w:after="0" w:line="276" w:lineRule="auto"/>
        <w:ind w:firstLine="567"/>
        <w:jc w:val="both"/>
        <w:rPr>
          <w:rFonts w:ascii="Times New Roman" w:eastAsia="Times New Roman" w:hAnsi="Times New Roman" w:cs="Times New Roman"/>
          <w:color w:val="000000"/>
          <w:sz w:val="28"/>
          <w:szCs w:val="28"/>
          <w:lang w:val="uk-UA" w:eastAsia="ru-RU"/>
        </w:rPr>
      </w:pPr>
    </w:p>
    <w:p w:rsidR="00373F79" w:rsidRPr="008B258F" w:rsidRDefault="00D670D9" w:rsidP="00CA739E">
      <w:pPr>
        <w:spacing w:line="240" w:lineRule="auto"/>
        <w:jc w:val="center"/>
        <w:rPr>
          <w:rFonts w:ascii="Times New Roman" w:hAnsi="Times New Roman" w:cs="Times New Roman"/>
          <w:b/>
          <w:sz w:val="28"/>
          <w:szCs w:val="28"/>
          <w:lang w:val="uk-UA"/>
        </w:rPr>
      </w:pPr>
      <w:r w:rsidRPr="008B258F">
        <w:rPr>
          <w:rFonts w:ascii="Times New Roman" w:hAnsi="Times New Roman" w:cs="Times New Roman"/>
          <w:b/>
          <w:sz w:val="28"/>
          <w:szCs w:val="28"/>
          <w:lang w:val="uk-UA"/>
        </w:rPr>
        <w:lastRenderedPageBreak/>
        <w:t>1.</w:t>
      </w:r>
      <w:r w:rsidR="00373F79" w:rsidRPr="008B258F">
        <w:rPr>
          <w:rFonts w:ascii="Times New Roman" w:hAnsi="Times New Roman" w:cs="Times New Roman"/>
          <w:b/>
          <w:sz w:val="28"/>
          <w:szCs w:val="28"/>
          <w:lang w:val="uk-UA"/>
        </w:rPr>
        <w:t>ЗАГАЛЬНІ ПОЛОЖЕННЯ</w:t>
      </w:r>
    </w:p>
    <w:p w:rsidR="00827D73" w:rsidRPr="008B258F" w:rsidRDefault="00827D73" w:rsidP="00827D73">
      <w:pPr>
        <w:pStyle w:val="a5"/>
        <w:tabs>
          <w:tab w:val="left" w:pos="567"/>
        </w:tabs>
        <w:ind w:firstLine="284"/>
        <w:jc w:val="both"/>
        <w:rPr>
          <w:rFonts w:ascii="Times New Roman" w:hAnsi="Times New Roman"/>
          <w:sz w:val="28"/>
          <w:szCs w:val="28"/>
        </w:rPr>
      </w:pPr>
      <w:r w:rsidRPr="008B258F">
        <w:rPr>
          <w:rFonts w:ascii="Times New Roman" w:hAnsi="Times New Roman"/>
          <w:sz w:val="28"/>
          <w:szCs w:val="28"/>
        </w:rPr>
        <w:t>1.1.Колективний договір комунального підприємства «Культурно-спортивний комплекс» Вертіївської сільської ради Ніжинського району, Чернігівської області  на 2021-2025 роки (далі – колективний договір) є нормативним актом, на підставі якого здійснюватиметься регулювання всіх соціально-економічних, виробничих і трудових відносин на підприємстві протягом усього періоду його дії.</w:t>
      </w:r>
    </w:p>
    <w:p w:rsidR="00827D73" w:rsidRDefault="00827D73" w:rsidP="00150D4E">
      <w:pPr>
        <w:pStyle w:val="a5"/>
        <w:tabs>
          <w:tab w:val="left" w:pos="567"/>
        </w:tabs>
        <w:ind w:firstLine="284"/>
        <w:jc w:val="both"/>
        <w:rPr>
          <w:rFonts w:ascii="Times New Roman" w:hAnsi="Times New Roman"/>
          <w:color w:val="000000"/>
          <w:sz w:val="28"/>
          <w:szCs w:val="28"/>
        </w:rPr>
      </w:pPr>
      <w:r w:rsidRPr="008B258F">
        <w:rPr>
          <w:rFonts w:ascii="Times New Roman" w:hAnsi="Times New Roman"/>
          <w:sz w:val="28"/>
          <w:szCs w:val="28"/>
        </w:rPr>
        <w:t>1.2.</w:t>
      </w:r>
      <w:r>
        <w:rPr>
          <w:rFonts w:ascii="Times New Roman" w:hAnsi="Times New Roman"/>
          <w:color w:val="000000"/>
          <w:sz w:val="28"/>
          <w:szCs w:val="28"/>
        </w:rPr>
        <w:t>К</w:t>
      </w:r>
      <w:r w:rsidR="0006794D" w:rsidRPr="0006794D">
        <w:rPr>
          <w:rFonts w:ascii="Times New Roman" w:hAnsi="Times New Roman"/>
          <w:color w:val="000000"/>
          <w:sz w:val="28"/>
          <w:szCs w:val="28"/>
        </w:rPr>
        <w:t xml:space="preserve">олективний договір укладений у відповідності до Законів України «Про колективні договори та угоди», «Про професійні спілки, їх права та гарантії діяльності», «Про охорону праці»,  «Про відпустки», Кодексу законів </w:t>
      </w:r>
      <w:r w:rsidR="0006794D" w:rsidRPr="00150D4E">
        <w:rPr>
          <w:rFonts w:ascii="Times New Roman" w:hAnsi="Times New Roman"/>
          <w:color w:val="000000"/>
          <w:sz w:val="28"/>
          <w:szCs w:val="28"/>
        </w:rPr>
        <w:t xml:space="preserve">про працю України, </w:t>
      </w:r>
      <w:r w:rsidR="00150D4E" w:rsidRPr="00150D4E">
        <w:rPr>
          <w:rFonts w:ascii="Times New Roman" w:hAnsi="Times New Roman"/>
          <w:sz w:val="28"/>
          <w:szCs w:val="28"/>
        </w:rPr>
        <w:t>Галузевої угоди між Міністерством молоді та спорту України та Всеукраїнською профспілкою  спортсменів, працівників сфери фізичної культури і спорту, молодіжної політики та національно-патріотичного виховання на 2021-2025 роки, зареєстрованої Міністерством соціальної політики України від 21.10.2020р. за реєстраційним номером 21 (зі змінами і доповненнями № 4705-06/63553-03 від 21.10.2020р.) дата набрання чинності 08.02.2021р.,</w:t>
      </w:r>
      <w:r w:rsidR="00150D4E">
        <w:rPr>
          <w:rFonts w:ascii="Times New Roman" w:hAnsi="Times New Roman"/>
          <w:color w:val="000000"/>
          <w:sz w:val="28"/>
          <w:szCs w:val="28"/>
        </w:rPr>
        <w:t xml:space="preserve"> Ст</w:t>
      </w:r>
      <w:r w:rsidR="0006794D" w:rsidRPr="0006794D">
        <w:rPr>
          <w:rFonts w:ascii="Times New Roman" w:hAnsi="Times New Roman"/>
          <w:color w:val="000000"/>
          <w:sz w:val="28"/>
          <w:szCs w:val="28"/>
        </w:rPr>
        <w:t>атуту КП «Культурно-спортивний комплекс» та інших законодавчих актів України.</w:t>
      </w:r>
    </w:p>
    <w:p w:rsidR="00827D73" w:rsidRPr="00D94E81" w:rsidRDefault="00827D73" w:rsidP="00D94E81">
      <w:pPr>
        <w:pStyle w:val="a5"/>
        <w:tabs>
          <w:tab w:val="left" w:pos="567"/>
        </w:tabs>
        <w:ind w:firstLine="284"/>
        <w:jc w:val="both"/>
        <w:rPr>
          <w:rFonts w:ascii="Times New Roman" w:hAnsi="Times New Roman"/>
          <w:color w:val="000000"/>
          <w:sz w:val="28"/>
          <w:szCs w:val="28"/>
        </w:rPr>
      </w:pPr>
      <w:r w:rsidRPr="00D94E81">
        <w:rPr>
          <w:rFonts w:ascii="Times New Roman" w:hAnsi="Times New Roman"/>
          <w:color w:val="000000"/>
          <w:sz w:val="28"/>
          <w:szCs w:val="28"/>
        </w:rPr>
        <w:t>1.3.</w:t>
      </w:r>
      <w:r w:rsidRPr="00D94E81">
        <w:rPr>
          <w:rFonts w:ascii="Times New Roman" w:hAnsi="Times New Roman"/>
          <w:sz w:val="28"/>
          <w:szCs w:val="28"/>
        </w:rPr>
        <w:t xml:space="preserve"> Сторонами цього колективного договору є:</w:t>
      </w:r>
    </w:p>
    <w:p w:rsidR="00827D73" w:rsidRPr="00D94E81" w:rsidRDefault="00827D73" w:rsidP="00D94E81">
      <w:pPr>
        <w:pStyle w:val="a5"/>
        <w:numPr>
          <w:ilvl w:val="0"/>
          <w:numId w:val="24"/>
        </w:numPr>
        <w:tabs>
          <w:tab w:val="left" w:pos="567"/>
        </w:tabs>
        <w:ind w:left="567" w:hanging="207"/>
        <w:jc w:val="both"/>
        <w:rPr>
          <w:rFonts w:ascii="Times New Roman" w:hAnsi="Times New Roman"/>
          <w:sz w:val="28"/>
          <w:szCs w:val="28"/>
        </w:rPr>
      </w:pPr>
      <w:r w:rsidRPr="00D94E81">
        <w:rPr>
          <w:rFonts w:ascii="Times New Roman" w:hAnsi="Times New Roman"/>
          <w:sz w:val="28"/>
          <w:szCs w:val="28"/>
        </w:rPr>
        <w:t>Комунальне підприємство «Культурно-спортивний комплекс» Вертіївської сільської ради Ніжинського району Чернігівської області (далі КП «Культурно-спортивний комплекс», КП «КСК», Підприємство) в особі директора Овсієнка Сергія Миколайовича, який виступає роботодавцем та має відповідні повноваження, з однієї сторони;</w:t>
      </w:r>
    </w:p>
    <w:p w:rsidR="00D94E81" w:rsidRPr="00D94E81" w:rsidRDefault="00827D73" w:rsidP="00D94E81">
      <w:pPr>
        <w:pStyle w:val="a5"/>
        <w:numPr>
          <w:ilvl w:val="0"/>
          <w:numId w:val="24"/>
        </w:numPr>
        <w:tabs>
          <w:tab w:val="left" w:pos="567"/>
        </w:tabs>
        <w:ind w:left="567" w:hanging="207"/>
        <w:jc w:val="both"/>
        <w:rPr>
          <w:rFonts w:ascii="Times New Roman" w:hAnsi="Times New Roman"/>
          <w:sz w:val="28"/>
          <w:szCs w:val="28"/>
        </w:rPr>
      </w:pPr>
      <w:r w:rsidRPr="00D94E81">
        <w:rPr>
          <w:rFonts w:ascii="Times New Roman" w:hAnsi="Times New Roman"/>
          <w:sz w:val="28"/>
          <w:szCs w:val="28"/>
        </w:rPr>
        <w:t xml:space="preserve">трудовий колектив комунального підприємства «Культурно-спортивний комплекс» </w:t>
      </w:r>
      <w:r w:rsidRPr="00D94E81">
        <w:rPr>
          <w:rFonts w:ascii="Times New Roman" w:hAnsi="Times New Roman"/>
          <w:sz w:val="28"/>
          <w:szCs w:val="28"/>
          <w:lang w:val="ru-RU"/>
        </w:rPr>
        <w:t xml:space="preserve"> </w:t>
      </w:r>
      <w:r w:rsidRPr="00D94E81">
        <w:rPr>
          <w:rFonts w:ascii="Times New Roman" w:hAnsi="Times New Roman"/>
          <w:sz w:val="28"/>
          <w:szCs w:val="28"/>
        </w:rPr>
        <w:t>в особі</w:t>
      </w:r>
      <w:r w:rsidRPr="00D94E81">
        <w:rPr>
          <w:rFonts w:ascii="Times New Roman" w:hAnsi="Times New Roman"/>
          <w:sz w:val="28"/>
          <w:szCs w:val="28"/>
          <w:lang w:val="ru-RU"/>
        </w:rPr>
        <w:t xml:space="preserve"> </w:t>
      </w:r>
      <w:r w:rsidR="00D94E81" w:rsidRPr="00D94E81">
        <w:rPr>
          <w:rFonts w:ascii="Times New Roman" w:hAnsi="Times New Roman"/>
          <w:sz w:val="28"/>
          <w:szCs w:val="28"/>
        </w:rPr>
        <w:t>уповноваженої</w:t>
      </w:r>
      <w:r w:rsidRPr="00D94E81">
        <w:rPr>
          <w:rFonts w:ascii="Times New Roman" w:hAnsi="Times New Roman"/>
          <w:sz w:val="28"/>
          <w:szCs w:val="28"/>
        </w:rPr>
        <w:t xml:space="preserve"> трудового колективу </w:t>
      </w:r>
      <w:r w:rsidR="00D94E81" w:rsidRPr="00D94E81">
        <w:rPr>
          <w:rFonts w:ascii="Times New Roman" w:hAnsi="Times New Roman"/>
          <w:sz w:val="28"/>
          <w:szCs w:val="28"/>
        </w:rPr>
        <w:t>Султанової Ольги Іванівни, вільно обраної</w:t>
      </w:r>
      <w:r w:rsidRPr="00D94E81">
        <w:rPr>
          <w:rFonts w:ascii="Times New Roman" w:hAnsi="Times New Roman"/>
          <w:sz w:val="28"/>
          <w:szCs w:val="28"/>
        </w:rPr>
        <w:t xml:space="preserve"> на загальних зборах трудового колективу </w:t>
      </w:r>
      <w:r w:rsidR="00D94E81" w:rsidRPr="00D94E81">
        <w:rPr>
          <w:rFonts w:ascii="Times New Roman" w:hAnsi="Times New Roman"/>
          <w:sz w:val="28"/>
          <w:szCs w:val="28"/>
        </w:rPr>
        <w:t xml:space="preserve">(протокол від </w:t>
      </w:r>
      <w:r w:rsidR="00D94E81" w:rsidRPr="00D94E81">
        <w:rPr>
          <w:rFonts w:ascii="Times New Roman" w:hAnsi="Times New Roman"/>
          <w:sz w:val="28"/>
          <w:szCs w:val="28"/>
          <w:lang w:val="ru-RU"/>
        </w:rPr>
        <w:t>19.08.2021</w:t>
      </w:r>
      <w:r w:rsidR="00D94E81" w:rsidRPr="00D94E81">
        <w:rPr>
          <w:rFonts w:ascii="Times New Roman" w:hAnsi="Times New Roman"/>
          <w:sz w:val="28"/>
          <w:szCs w:val="28"/>
        </w:rPr>
        <w:t>р. №</w:t>
      </w:r>
      <w:r w:rsidR="00D94E81" w:rsidRPr="00D94E81">
        <w:rPr>
          <w:rFonts w:ascii="Times New Roman" w:hAnsi="Times New Roman"/>
          <w:sz w:val="28"/>
          <w:szCs w:val="28"/>
          <w:lang w:val="ru-RU"/>
        </w:rPr>
        <w:t>1</w:t>
      </w:r>
      <w:r w:rsidR="00D94E81" w:rsidRPr="00D94E81">
        <w:rPr>
          <w:rFonts w:ascii="Times New Roman" w:hAnsi="Times New Roman"/>
          <w:sz w:val="28"/>
          <w:szCs w:val="28"/>
        </w:rPr>
        <w:t>), яка представляє інтереси працівників комунального підприємства «КСК» і має відповідні повноваження,</w:t>
      </w:r>
      <w:r w:rsidR="00D94E81" w:rsidRPr="00D94E81">
        <w:rPr>
          <w:rFonts w:ascii="Times New Roman" w:hAnsi="Times New Roman"/>
          <w:sz w:val="28"/>
          <w:szCs w:val="28"/>
          <w:lang w:val="ru-RU"/>
        </w:rPr>
        <w:t xml:space="preserve"> </w:t>
      </w:r>
      <w:r w:rsidR="00D94E81" w:rsidRPr="00D94E81">
        <w:rPr>
          <w:rFonts w:ascii="Times New Roman" w:hAnsi="Times New Roman"/>
          <w:sz w:val="28"/>
          <w:szCs w:val="28"/>
        </w:rPr>
        <w:t>з другої сторони (далі по тексту іменуються «Сторони»).</w:t>
      </w:r>
    </w:p>
    <w:p w:rsidR="00827D73" w:rsidRDefault="00827D73" w:rsidP="00D94E81">
      <w:pPr>
        <w:pStyle w:val="a5"/>
        <w:tabs>
          <w:tab w:val="left" w:pos="284"/>
        </w:tabs>
        <w:ind w:firstLine="284"/>
        <w:jc w:val="both"/>
        <w:rPr>
          <w:rFonts w:ascii="Times New Roman" w:hAnsi="Times New Roman"/>
          <w:sz w:val="24"/>
          <w:szCs w:val="24"/>
        </w:rPr>
      </w:pPr>
      <w:r w:rsidRPr="00D94E81">
        <w:rPr>
          <w:rFonts w:ascii="Times New Roman" w:hAnsi="Times New Roman"/>
          <w:sz w:val="28"/>
          <w:szCs w:val="28"/>
        </w:rPr>
        <w:t>Сторони визнають повноваження одна одної і зобов'язуються дотримуватись принципів соціального партнерства</w:t>
      </w:r>
      <w:r w:rsidRPr="006F285B">
        <w:rPr>
          <w:rFonts w:ascii="Times New Roman" w:hAnsi="Times New Roman"/>
          <w:sz w:val="24"/>
          <w:szCs w:val="24"/>
        </w:rPr>
        <w:t>.</w:t>
      </w:r>
    </w:p>
    <w:p w:rsidR="00D94E81" w:rsidRDefault="00D94E81" w:rsidP="00D94E81">
      <w:pPr>
        <w:pStyle w:val="a5"/>
        <w:tabs>
          <w:tab w:val="left" w:pos="284"/>
        </w:tabs>
        <w:ind w:firstLine="284"/>
        <w:jc w:val="both"/>
        <w:rPr>
          <w:rFonts w:ascii="Times New Roman" w:hAnsi="Times New Roman"/>
          <w:sz w:val="28"/>
          <w:szCs w:val="28"/>
        </w:rPr>
      </w:pPr>
      <w:r w:rsidRPr="008B258F">
        <w:rPr>
          <w:rFonts w:ascii="Times New Roman" w:hAnsi="Times New Roman"/>
          <w:sz w:val="28"/>
          <w:szCs w:val="28"/>
        </w:rPr>
        <w:t>1.4.</w:t>
      </w:r>
      <w:r w:rsidRPr="00D94E81">
        <w:rPr>
          <w:rFonts w:ascii="Times New Roman" w:hAnsi="Times New Roman"/>
          <w:sz w:val="28"/>
          <w:szCs w:val="28"/>
        </w:rPr>
        <w:t>Дія та положення колективного договору поширюється на всіх працівників підприємства, незалежно від того, чи є вони членами профспілки, і є обов’язковими як для роботодавця, так і для працівників підприємства.</w:t>
      </w:r>
    </w:p>
    <w:p w:rsidR="00D94E81" w:rsidRDefault="00D94E81" w:rsidP="00D94E81">
      <w:pPr>
        <w:pStyle w:val="a5"/>
        <w:tabs>
          <w:tab w:val="left" w:pos="284"/>
        </w:tabs>
        <w:ind w:firstLine="284"/>
        <w:jc w:val="both"/>
        <w:rPr>
          <w:rFonts w:ascii="Times New Roman" w:hAnsi="Times New Roman"/>
          <w:sz w:val="28"/>
          <w:szCs w:val="28"/>
        </w:rPr>
      </w:pPr>
      <w:r>
        <w:rPr>
          <w:rFonts w:ascii="Times New Roman" w:hAnsi="Times New Roman"/>
          <w:sz w:val="28"/>
          <w:szCs w:val="28"/>
        </w:rPr>
        <w:t>1.5.Уповноважена</w:t>
      </w:r>
      <w:r w:rsidRPr="00D94E81">
        <w:rPr>
          <w:rFonts w:ascii="Times New Roman" w:hAnsi="Times New Roman"/>
          <w:sz w:val="28"/>
          <w:szCs w:val="28"/>
        </w:rPr>
        <w:t xml:space="preserve"> трудового колективу представляє інтереси працівників комунального підприємства «</w:t>
      </w:r>
      <w:r>
        <w:rPr>
          <w:rFonts w:ascii="Times New Roman" w:hAnsi="Times New Roman"/>
          <w:sz w:val="28"/>
          <w:szCs w:val="28"/>
        </w:rPr>
        <w:t>Культурно-спортивний комплекс</w:t>
      </w:r>
      <w:r w:rsidRPr="00D94E81">
        <w:rPr>
          <w:rFonts w:ascii="Times New Roman" w:hAnsi="Times New Roman"/>
          <w:sz w:val="28"/>
          <w:szCs w:val="28"/>
        </w:rPr>
        <w:t>» при веденні переговорів, розробці і укладенні колективного договору, контролює виконання зобов’язань Сторін в період його дії, а роботодавець визнає уповноваженого трудового колективу єдиним представником працівників комунальн</w:t>
      </w:r>
      <w:r>
        <w:rPr>
          <w:rFonts w:ascii="Times New Roman" w:hAnsi="Times New Roman"/>
          <w:sz w:val="28"/>
          <w:szCs w:val="28"/>
        </w:rPr>
        <w:t>ого підприємства «Культурно-спортивний комплекс»</w:t>
      </w:r>
      <w:r w:rsidRPr="00D94E81">
        <w:rPr>
          <w:rFonts w:ascii="Times New Roman" w:hAnsi="Times New Roman"/>
          <w:sz w:val="28"/>
          <w:szCs w:val="28"/>
        </w:rPr>
        <w:t xml:space="preserve"> Вертіївської  сільської ради Ніжинського району Чернігівської області.</w:t>
      </w:r>
    </w:p>
    <w:p w:rsidR="00D94E81" w:rsidRDefault="00D94E81" w:rsidP="00D94E81">
      <w:pPr>
        <w:pStyle w:val="a5"/>
        <w:tabs>
          <w:tab w:val="left" w:pos="284"/>
        </w:tabs>
        <w:ind w:firstLine="284"/>
        <w:jc w:val="both"/>
        <w:rPr>
          <w:rFonts w:ascii="Times New Roman" w:hAnsi="Times New Roman"/>
          <w:sz w:val="28"/>
          <w:szCs w:val="28"/>
        </w:rPr>
      </w:pPr>
      <w:r>
        <w:rPr>
          <w:rFonts w:ascii="Times New Roman" w:hAnsi="Times New Roman"/>
          <w:sz w:val="28"/>
          <w:szCs w:val="28"/>
        </w:rPr>
        <w:t>1.6.</w:t>
      </w:r>
      <w:r w:rsidRPr="00D94E81">
        <w:rPr>
          <w:rFonts w:ascii="Times New Roman" w:hAnsi="Times New Roman"/>
          <w:sz w:val="28"/>
          <w:szCs w:val="28"/>
        </w:rPr>
        <w:t>Норми даного колективного договору не суперечать нормам чинного законодавства України, яке регулює виробничі, трудові та соціально-економічні відносини.</w:t>
      </w:r>
    </w:p>
    <w:p w:rsidR="00D94E81" w:rsidRDefault="00D94E81" w:rsidP="00CA739E">
      <w:pPr>
        <w:pStyle w:val="a5"/>
        <w:tabs>
          <w:tab w:val="left" w:pos="284"/>
        </w:tabs>
        <w:ind w:firstLine="284"/>
        <w:jc w:val="both"/>
        <w:rPr>
          <w:rFonts w:ascii="Times New Roman" w:hAnsi="Times New Roman"/>
          <w:sz w:val="28"/>
          <w:szCs w:val="28"/>
        </w:rPr>
      </w:pPr>
      <w:r>
        <w:rPr>
          <w:rFonts w:ascii="Times New Roman" w:hAnsi="Times New Roman"/>
          <w:sz w:val="28"/>
          <w:szCs w:val="28"/>
        </w:rPr>
        <w:lastRenderedPageBreak/>
        <w:t>1.7.</w:t>
      </w:r>
      <w:r w:rsidRPr="00D94E81">
        <w:rPr>
          <w:rFonts w:ascii="Times New Roman" w:hAnsi="Times New Roman"/>
          <w:sz w:val="28"/>
          <w:szCs w:val="28"/>
        </w:rPr>
        <w:t xml:space="preserve">Колективний договір схвалений загальними зборами трудового колективу </w:t>
      </w:r>
      <w:r w:rsidRPr="008B258F">
        <w:rPr>
          <w:rFonts w:ascii="Times New Roman" w:hAnsi="Times New Roman"/>
          <w:sz w:val="28"/>
          <w:szCs w:val="28"/>
        </w:rPr>
        <w:t>підприємства (протокол № 1 від 19.08.2021р.) та підписаний</w:t>
      </w:r>
      <w:r w:rsidRPr="00D94E81">
        <w:rPr>
          <w:rFonts w:ascii="Times New Roman" w:hAnsi="Times New Roman"/>
          <w:sz w:val="28"/>
          <w:szCs w:val="28"/>
        </w:rPr>
        <w:t xml:space="preserve"> уповноваженими представниками сторін. Колективний договір набуває чинності з дня його підписання уповноваженими представниками сторін.</w:t>
      </w:r>
      <w:r w:rsidR="003B7FF8">
        <w:rPr>
          <w:rFonts w:ascii="Times New Roman" w:hAnsi="Times New Roman"/>
          <w:sz w:val="28"/>
          <w:szCs w:val="28"/>
        </w:rPr>
        <w:t xml:space="preserve"> (Додаток №1)</w:t>
      </w:r>
    </w:p>
    <w:p w:rsidR="00D94E81" w:rsidRDefault="00D94E81" w:rsidP="00D94E81">
      <w:pPr>
        <w:pStyle w:val="a5"/>
        <w:tabs>
          <w:tab w:val="left" w:pos="284"/>
        </w:tabs>
        <w:ind w:firstLine="284"/>
        <w:jc w:val="both"/>
        <w:rPr>
          <w:rFonts w:ascii="Times New Roman" w:hAnsi="Times New Roman"/>
          <w:sz w:val="28"/>
          <w:szCs w:val="28"/>
        </w:rPr>
      </w:pPr>
      <w:r>
        <w:rPr>
          <w:rFonts w:ascii="Times New Roman" w:hAnsi="Times New Roman"/>
          <w:sz w:val="28"/>
          <w:szCs w:val="28"/>
        </w:rPr>
        <w:t>1.8.</w:t>
      </w:r>
      <w:r w:rsidRPr="00D94E81">
        <w:rPr>
          <w:rFonts w:ascii="Times New Roman" w:hAnsi="Times New Roman"/>
          <w:sz w:val="28"/>
          <w:szCs w:val="28"/>
        </w:rPr>
        <w:t>Жодна із сторін, що підписали цей договір, не може протягом усього терміну його дії в односторонньому порядку приймати рішення, що змінюють норми, положення, умови, зобов'язання колективного договору або зупиняють їх виконання.</w:t>
      </w:r>
    </w:p>
    <w:p w:rsidR="00D94E81" w:rsidRPr="00D94E81" w:rsidRDefault="00D94E81" w:rsidP="00D94E81">
      <w:pPr>
        <w:pStyle w:val="a5"/>
        <w:tabs>
          <w:tab w:val="left" w:pos="284"/>
        </w:tabs>
        <w:ind w:firstLine="284"/>
        <w:jc w:val="both"/>
        <w:rPr>
          <w:rFonts w:ascii="Times New Roman" w:hAnsi="Times New Roman"/>
          <w:sz w:val="28"/>
          <w:szCs w:val="28"/>
        </w:rPr>
      </w:pPr>
      <w:r>
        <w:rPr>
          <w:rFonts w:ascii="Times New Roman" w:hAnsi="Times New Roman"/>
          <w:sz w:val="28"/>
          <w:szCs w:val="28"/>
        </w:rPr>
        <w:t>1.9.</w:t>
      </w:r>
      <w:r w:rsidRPr="00D94E81">
        <w:rPr>
          <w:rFonts w:ascii="Times New Roman" w:hAnsi="Times New Roman"/>
          <w:sz w:val="28"/>
          <w:szCs w:val="28"/>
        </w:rPr>
        <w:t>Підписанням даного колективного договору сторони підтверджують реальність забезпечення прийнятих на себе</w:t>
      </w:r>
      <w:r w:rsidRPr="00D94E81">
        <w:rPr>
          <w:rFonts w:ascii="Times New Roman" w:hAnsi="Times New Roman"/>
          <w:sz w:val="28"/>
          <w:szCs w:val="28"/>
          <w:lang w:val="ru-RU"/>
        </w:rPr>
        <w:t xml:space="preserve"> </w:t>
      </w:r>
      <w:r w:rsidRPr="00D94E81">
        <w:rPr>
          <w:rFonts w:ascii="Times New Roman" w:hAnsi="Times New Roman"/>
          <w:sz w:val="28"/>
          <w:szCs w:val="28"/>
        </w:rPr>
        <w:t>зобов'язань та обов'язковість виконання його умов.</w:t>
      </w:r>
    </w:p>
    <w:p w:rsidR="00373F79" w:rsidRPr="008B258F" w:rsidRDefault="008B258F" w:rsidP="002743C7">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373F79" w:rsidRPr="008B258F">
        <w:rPr>
          <w:rFonts w:ascii="Times New Roman" w:hAnsi="Times New Roman" w:cs="Times New Roman"/>
          <w:b/>
          <w:sz w:val="28"/>
          <w:szCs w:val="28"/>
          <w:lang w:val="uk-UA"/>
        </w:rPr>
        <w:t>ОРГАНІЗАЦІЯ ПРАЦІ</w:t>
      </w:r>
    </w:p>
    <w:p w:rsidR="00D94E81" w:rsidRPr="00D94E81" w:rsidRDefault="00D94E81" w:rsidP="00D94E81">
      <w:pPr>
        <w:pStyle w:val="a5"/>
        <w:ind w:firstLine="284"/>
        <w:jc w:val="both"/>
        <w:rPr>
          <w:rFonts w:ascii="Times New Roman" w:hAnsi="Times New Roman"/>
          <w:b/>
          <w:sz w:val="28"/>
          <w:szCs w:val="28"/>
        </w:rPr>
      </w:pPr>
      <w:r w:rsidRPr="00D94E81">
        <w:rPr>
          <w:rFonts w:ascii="Times New Roman" w:hAnsi="Times New Roman"/>
          <w:b/>
          <w:sz w:val="28"/>
          <w:szCs w:val="28"/>
        </w:rPr>
        <w:t>Сторони домовились:</w:t>
      </w:r>
    </w:p>
    <w:p w:rsidR="00D94E81" w:rsidRPr="00D94E81" w:rsidRDefault="00D94E81" w:rsidP="00D94E81">
      <w:pPr>
        <w:pStyle w:val="a5"/>
        <w:numPr>
          <w:ilvl w:val="1"/>
          <w:numId w:val="8"/>
        </w:numPr>
        <w:ind w:left="0" w:firstLine="284"/>
        <w:jc w:val="both"/>
        <w:rPr>
          <w:rFonts w:ascii="Times New Roman" w:hAnsi="Times New Roman"/>
          <w:sz w:val="28"/>
          <w:szCs w:val="28"/>
        </w:rPr>
      </w:pPr>
      <w:r w:rsidRPr="00D94E81">
        <w:rPr>
          <w:rFonts w:ascii="Times New Roman" w:hAnsi="Times New Roman"/>
          <w:sz w:val="28"/>
          <w:szCs w:val="28"/>
        </w:rPr>
        <w:t xml:space="preserve"> Визначення основних напрямків, планування виробництва, організація господарської, економічної, фінансової діяльності, управління підприємством здійснюється керівником підприємства в особі директора ком</w:t>
      </w:r>
      <w:r w:rsidR="008B258F">
        <w:rPr>
          <w:rFonts w:ascii="Times New Roman" w:hAnsi="Times New Roman"/>
          <w:sz w:val="28"/>
          <w:szCs w:val="28"/>
        </w:rPr>
        <w:t>унального підприємства «Культурно-спортивний комплекс</w:t>
      </w:r>
      <w:r w:rsidRPr="00D94E81">
        <w:rPr>
          <w:rFonts w:ascii="Times New Roman" w:hAnsi="Times New Roman"/>
          <w:sz w:val="28"/>
          <w:szCs w:val="28"/>
        </w:rPr>
        <w:t>»  згідно зі Статутом підприємства.</w:t>
      </w:r>
    </w:p>
    <w:p w:rsidR="00D94E81" w:rsidRPr="00D94E81" w:rsidRDefault="00D94E81" w:rsidP="00D94E81">
      <w:pPr>
        <w:pStyle w:val="a5"/>
        <w:numPr>
          <w:ilvl w:val="1"/>
          <w:numId w:val="8"/>
        </w:numPr>
        <w:ind w:left="0" w:firstLine="284"/>
        <w:jc w:val="both"/>
        <w:rPr>
          <w:rFonts w:ascii="Times New Roman" w:hAnsi="Times New Roman"/>
          <w:sz w:val="28"/>
          <w:szCs w:val="28"/>
        </w:rPr>
      </w:pPr>
      <w:r w:rsidRPr="00D94E81">
        <w:rPr>
          <w:rFonts w:ascii="Times New Roman" w:hAnsi="Times New Roman"/>
          <w:sz w:val="28"/>
          <w:szCs w:val="28"/>
        </w:rPr>
        <w:t>Сторони цього колективного договору зобов'язані дотримуватись у повному обсязі своїх зобов’язань щодо реалізації його положень.</w:t>
      </w:r>
    </w:p>
    <w:p w:rsidR="00D94E81" w:rsidRPr="006F285B" w:rsidRDefault="00D94E81" w:rsidP="00D94E81">
      <w:pPr>
        <w:pStyle w:val="a5"/>
        <w:ind w:left="284"/>
        <w:jc w:val="both"/>
        <w:rPr>
          <w:rFonts w:ascii="Times New Roman" w:hAnsi="Times New Roman"/>
          <w:sz w:val="24"/>
          <w:szCs w:val="24"/>
        </w:rPr>
      </w:pPr>
    </w:p>
    <w:p w:rsidR="00D94E81" w:rsidRPr="00D94E81" w:rsidRDefault="00D94E81" w:rsidP="00D94E81">
      <w:pPr>
        <w:pStyle w:val="a5"/>
        <w:ind w:left="284"/>
        <w:jc w:val="both"/>
        <w:rPr>
          <w:rFonts w:ascii="Times New Roman" w:hAnsi="Times New Roman"/>
          <w:i/>
          <w:sz w:val="28"/>
          <w:szCs w:val="28"/>
        </w:rPr>
      </w:pPr>
      <w:r w:rsidRPr="00D94E81">
        <w:rPr>
          <w:rFonts w:ascii="Times New Roman" w:hAnsi="Times New Roman"/>
          <w:b/>
          <w:i/>
          <w:sz w:val="28"/>
          <w:szCs w:val="28"/>
        </w:rPr>
        <w:t>Роботодавець зобов’язується:</w:t>
      </w:r>
    </w:p>
    <w:p w:rsidR="00373F79" w:rsidRPr="00916C0D" w:rsidRDefault="00D94E81" w:rsidP="00D94E81">
      <w:pPr>
        <w:spacing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2D232C" w:rsidRPr="00916C0D">
        <w:rPr>
          <w:rFonts w:ascii="Times New Roman" w:hAnsi="Times New Roman" w:cs="Times New Roman"/>
          <w:sz w:val="28"/>
          <w:szCs w:val="28"/>
          <w:lang w:val="uk-UA"/>
        </w:rPr>
        <w:t>.</w:t>
      </w:r>
      <w:r w:rsidR="00373F79" w:rsidRPr="00916C0D">
        <w:rPr>
          <w:rFonts w:ascii="Times New Roman" w:hAnsi="Times New Roman" w:cs="Times New Roman"/>
          <w:sz w:val="28"/>
          <w:szCs w:val="28"/>
          <w:lang w:val="uk-UA"/>
        </w:rPr>
        <w:t>Забезпечити повну, високопродуктивну зайнятість працівників згідно з їх посадами та кваліфікацією, спрямовану на вирішення питань, які стоять та його матеріальному забезпеченню.</w:t>
      </w:r>
    </w:p>
    <w:p w:rsidR="00373F79" w:rsidRPr="00373F79" w:rsidRDefault="00916C0D"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2</w:t>
      </w:r>
      <w:r w:rsidR="00D94E81">
        <w:rPr>
          <w:rFonts w:ascii="Times New Roman" w:hAnsi="Times New Roman" w:cs="Times New Roman"/>
          <w:sz w:val="28"/>
          <w:szCs w:val="28"/>
        </w:rPr>
        <w:t>.4</w:t>
      </w:r>
      <w:r w:rsidR="002D232C">
        <w:rPr>
          <w:rFonts w:ascii="Times New Roman" w:hAnsi="Times New Roman" w:cs="Times New Roman"/>
          <w:sz w:val="28"/>
          <w:szCs w:val="28"/>
        </w:rPr>
        <w:t>.</w:t>
      </w:r>
      <w:r w:rsidR="00373F79" w:rsidRPr="00373F79">
        <w:rPr>
          <w:rFonts w:ascii="Times New Roman" w:hAnsi="Times New Roman" w:cs="Times New Roman"/>
          <w:sz w:val="28"/>
          <w:szCs w:val="28"/>
        </w:rPr>
        <w:t>Чітко дотримуватись положень чинного законодавства про працю та Закону України «Про охорону праці».</w:t>
      </w:r>
    </w:p>
    <w:p w:rsidR="00373F79" w:rsidRPr="00373F79" w:rsidRDefault="00916C0D"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2</w:t>
      </w:r>
      <w:r w:rsidR="00D94E81">
        <w:rPr>
          <w:rFonts w:ascii="Times New Roman" w:hAnsi="Times New Roman" w:cs="Times New Roman"/>
          <w:sz w:val="28"/>
          <w:szCs w:val="28"/>
        </w:rPr>
        <w:t>.5</w:t>
      </w:r>
      <w:r w:rsidR="00194061">
        <w:rPr>
          <w:rFonts w:ascii="Times New Roman" w:hAnsi="Times New Roman" w:cs="Times New Roman"/>
          <w:sz w:val="28"/>
          <w:szCs w:val="28"/>
        </w:rPr>
        <w:t>.</w:t>
      </w:r>
      <w:r w:rsidR="00373F79" w:rsidRPr="00373F79">
        <w:rPr>
          <w:rFonts w:ascii="Times New Roman" w:hAnsi="Times New Roman" w:cs="Times New Roman"/>
          <w:sz w:val="28"/>
          <w:szCs w:val="28"/>
        </w:rPr>
        <w:t>Здійснювати контроль за виконанням договору та не менше двох разів на рік звітувати про його виконання на зборах трудового колективу.</w:t>
      </w:r>
    </w:p>
    <w:p w:rsidR="00373F79" w:rsidRPr="00373F79" w:rsidRDefault="00916C0D"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2</w:t>
      </w:r>
      <w:r w:rsidR="00D94E81">
        <w:rPr>
          <w:rFonts w:ascii="Times New Roman" w:hAnsi="Times New Roman" w:cs="Times New Roman"/>
          <w:sz w:val="28"/>
          <w:szCs w:val="28"/>
        </w:rPr>
        <w:t>.6</w:t>
      </w:r>
      <w:r w:rsidR="002D232C">
        <w:rPr>
          <w:rFonts w:ascii="Times New Roman" w:hAnsi="Times New Roman" w:cs="Times New Roman"/>
          <w:sz w:val="28"/>
          <w:szCs w:val="28"/>
        </w:rPr>
        <w:t>.</w:t>
      </w:r>
      <w:r w:rsidR="00373F79" w:rsidRPr="00373F79">
        <w:rPr>
          <w:rFonts w:ascii="Times New Roman" w:hAnsi="Times New Roman" w:cs="Times New Roman"/>
          <w:sz w:val="28"/>
          <w:szCs w:val="28"/>
        </w:rPr>
        <w:t>При реорганізації повідомляти уповноважену особу від трудового колективу про можливість скорочення чисельності чи штату працівників не менш як за три місяці та погоджувати з ним персональний склад осіб, що підлягають скороченню.</w:t>
      </w:r>
    </w:p>
    <w:p w:rsidR="00373F79" w:rsidRPr="00D94E81" w:rsidRDefault="00373F79" w:rsidP="00CE1E40">
      <w:pPr>
        <w:spacing w:line="240" w:lineRule="auto"/>
        <w:ind w:firstLine="284"/>
        <w:rPr>
          <w:rFonts w:ascii="Times New Roman" w:hAnsi="Times New Roman" w:cs="Times New Roman"/>
          <w:b/>
          <w:i/>
          <w:sz w:val="28"/>
          <w:szCs w:val="28"/>
        </w:rPr>
      </w:pPr>
      <w:r w:rsidRPr="00D94E81">
        <w:rPr>
          <w:rFonts w:ascii="Times New Roman" w:hAnsi="Times New Roman" w:cs="Times New Roman"/>
          <w:b/>
          <w:i/>
          <w:sz w:val="28"/>
          <w:szCs w:val="28"/>
        </w:rPr>
        <w:t>Трудовий колектив зобов’язується:</w:t>
      </w:r>
    </w:p>
    <w:p w:rsidR="00373F79" w:rsidRPr="00736738" w:rsidRDefault="00916C0D"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296529">
        <w:rPr>
          <w:rFonts w:ascii="Times New Roman" w:hAnsi="Times New Roman" w:cs="Times New Roman"/>
          <w:sz w:val="28"/>
          <w:szCs w:val="28"/>
        </w:rPr>
        <w:t>.7</w:t>
      </w:r>
      <w:r w:rsidR="002D232C">
        <w:rPr>
          <w:rFonts w:ascii="Times New Roman" w:hAnsi="Times New Roman" w:cs="Times New Roman"/>
          <w:sz w:val="28"/>
          <w:szCs w:val="28"/>
        </w:rPr>
        <w:t xml:space="preserve">. </w:t>
      </w:r>
      <w:r w:rsidR="00373F79" w:rsidRPr="00373F79">
        <w:rPr>
          <w:rFonts w:ascii="Times New Roman" w:hAnsi="Times New Roman" w:cs="Times New Roman"/>
          <w:sz w:val="28"/>
          <w:szCs w:val="28"/>
        </w:rPr>
        <w:t>Чітко виконувати встановлені правила внутрішньо</w:t>
      </w:r>
      <w:r w:rsidR="008B6DB9">
        <w:rPr>
          <w:rFonts w:ascii="Times New Roman" w:hAnsi="Times New Roman" w:cs="Times New Roman"/>
          <w:sz w:val="28"/>
          <w:szCs w:val="28"/>
        </w:rPr>
        <w:t xml:space="preserve">го трудового </w:t>
      </w:r>
      <w:r w:rsidR="008B6DB9" w:rsidRPr="00736738">
        <w:rPr>
          <w:rFonts w:ascii="Times New Roman" w:hAnsi="Times New Roman" w:cs="Times New Roman"/>
          <w:sz w:val="28"/>
          <w:szCs w:val="28"/>
        </w:rPr>
        <w:t>розпорядку (Додаток №2</w:t>
      </w:r>
      <w:r w:rsidR="00373F79" w:rsidRPr="00736738">
        <w:rPr>
          <w:rFonts w:ascii="Times New Roman" w:hAnsi="Times New Roman" w:cs="Times New Roman"/>
          <w:sz w:val="28"/>
          <w:szCs w:val="28"/>
        </w:rPr>
        <w:t>).</w:t>
      </w:r>
    </w:p>
    <w:p w:rsidR="00373F79" w:rsidRPr="00373F79" w:rsidRDefault="00916C0D"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2</w:t>
      </w:r>
      <w:r w:rsidR="00296529">
        <w:rPr>
          <w:rFonts w:ascii="Times New Roman" w:hAnsi="Times New Roman" w:cs="Times New Roman"/>
          <w:sz w:val="28"/>
          <w:szCs w:val="28"/>
        </w:rPr>
        <w:t>.8</w:t>
      </w:r>
      <w:r w:rsidR="002D232C">
        <w:rPr>
          <w:rFonts w:ascii="Times New Roman" w:hAnsi="Times New Roman" w:cs="Times New Roman"/>
          <w:sz w:val="28"/>
          <w:szCs w:val="28"/>
        </w:rPr>
        <w:t>.</w:t>
      </w:r>
      <w:r w:rsidR="00373F79" w:rsidRPr="00373F79">
        <w:rPr>
          <w:rFonts w:ascii="Times New Roman" w:hAnsi="Times New Roman" w:cs="Times New Roman"/>
          <w:sz w:val="28"/>
          <w:szCs w:val="28"/>
        </w:rPr>
        <w:t>Сумлінно, своєчасно виконувати свої службові обов’язки, проявляти ініціативу та творчість у роботі в межах своєї компетенції.</w:t>
      </w:r>
    </w:p>
    <w:p w:rsidR="00373F79" w:rsidRPr="00373F79" w:rsidRDefault="00916C0D"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296529">
        <w:rPr>
          <w:rFonts w:ascii="Times New Roman" w:hAnsi="Times New Roman" w:cs="Times New Roman"/>
          <w:sz w:val="28"/>
          <w:szCs w:val="28"/>
        </w:rPr>
        <w:t>.</w:t>
      </w:r>
      <w:proofErr w:type="gramStart"/>
      <w:r w:rsidR="00296529">
        <w:rPr>
          <w:rFonts w:ascii="Times New Roman" w:hAnsi="Times New Roman" w:cs="Times New Roman"/>
          <w:sz w:val="28"/>
          <w:szCs w:val="28"/>
        </w:rPr>
        <w:t>9</w:t>
      </w:r>
      <w:r w:rsidR="002D232C">
        <w:rPr>
          <w:rFonts w:ascii="Times New Roman" w:hAnsi="Times New Roman" w:cs="Times New Roman"/>
          <w:sz w:val="28"/>
          <w:szCs w:val="28"/>
        </w:rPr>
        <w:t>.</w:t>
      </w:r>
      <w:r w:rsidR="00373F79" w:rsidRPr="00373F79">
        <w:rPr>
          <w:rFonts w:ascii="Times New Roman" w:hAnsi="Times New Roman" w:cs="Times New Roman"/>
          <w:sz w:val="28"/>
          <w:szCs w:val="28"/>
        </w:rPr>
        <w:t>Постійно</w:t>
      </w:r>
      <w:proofErr w:type="gramEnd"/>
      <w:r w:rsidR="00373F79" w:rsidRPr="00373F79">
        <w:rPr>
          <w:rFonts w:ascii="Times New Roman" w:hAnsi="Times New Roman" w:cs="Times New Roman"/>
          <w:sz w:val="28"/>
          <w:szCs w:val="28"/>
        </w:rPr>
        <w:t xml:space="preserve"> удосконалювати організацію своєї діяльності та підвищувати професійний рівень.</w:t>
      </w:r>
    </w:p>
    <w:p w:rsidR="00373F79" w:rsidRPr="00373F79" w:rsidRDefault="00916C0D"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lastRenderedPageBreak/>
        <w:t>2</w:t>
      </w:r>
      <w:r w:rsidR="00296529">
        <w:rPr>
          <w:rFonts w:ascii="Times New Roman" w:hAnsi="Times New Roman" w:cs="Times New Roman"/>
          <w:sz w:val="28"/>
          <w:szCs w:val="28"/>
        </w:rPr>
        <w:t>.10</w:t>
      </w:r>
      <w:r w:rsidR="002D232C">
        <w:rPr>
          <w:rFonts w:ascii="Times New Roman" w:hAnsi="Times New Roman" w:cs="Times New Roman"/>
          <w:sz w:val="28"/>
          <w:szCs w:val="28"/>
        </w:rPr>
        <w:t>.</w:t>
      </w:r>
      <w:r w:rsidR="00373F79" w:rsidRPr="00373F79">
        <w:rPr>
          <w:rFonts w:ascii="Times New Roman" w:hAnsi="Times New Roman" w:cs="Times New Roman"/>
          <w:sz w:val="28"/>
          <w:szCs w:val="28"/>
        </w:rPr>
        <w:t>Дбайливо ставитися до майна установи, застосовувати заходи по запобіганню випадків пошкоджень та витрат матеріальних цінностей.</w:t>
      </w:r>
    </w:p>
    <w:p w:rsidR="008B258F" w:rsidRPr="00296529" w:rsidRDefault="00373F79" w:rsidP="008B258F">
      <w:pPr>
        <w:spacing w:line="240" w:lineRule="auto"/>
        <w:ind w:firstLine="284"/>
        <w:rPr>
          <w:rFonts w:ascii="Times New Roman" w:hAnsi="Times New Roman" w:cs="Times New Roman"/>
          <w:b/>
          <w:i/>
          <w:sz w:val="28"/>
          <w:szCs w:val="28"/>
        </w:rPr>
      </w:pPr>
      <w:r w:rsidRPr="00296529">
        <w:rPr>
          <w:rFonts w:ascii="Times New Roman" w:hAnsi="Times New Roman" w:cs="Times New Roman"/>
          <w:b/>
          <w:i/>
          <w:sz w:val="28"/>
          <w:szCs w:val="28"/>
        </w:rPr>
        <w:t>Представник трудового колективу зобов’язується:</w:t>
      </w:r>
    </w:p>
    <w:p w:rsidR="00373F79" w:rsidRPr="00373F79" w:rsidRDefault="00916C0D"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2</w:t>
      </w:r>
      <w:r w:rsidR="007F488B">
        <w:rPr>
          <w:rFonts w:ascii="Times New Roman" w:hAnsi="Times New Roman" w:cs="Times New Roman"/>
          <w:sz w:val="28"/>
          <w:szCs w:val="28"/>
        </w:rPr>
        <w:t>.</w:t>
      </w:r>
      <w:r w:rsidR="00296529">
        <w:rPr>
          <w:rFonts w:ascii="Times New Roman" w:hAnsi="Times New Roman" w:cs="Times New Roman"/>
          <w:sz w:val="28"/>
          <w:szCs w:val="28"/>
          <w:lang w:val="uk-UA"/>
        </w:rPr>
        <w:t>11</w:t>
      </w:r>
      <w:r w:rsidR="002D232C">
        <w:rPr>
          <w:rFonts w:ascii="Times New Roman" w:hAnsi="Times New Roman" w:cs="Times New Roman"/>
          <w:sz w:val="28"/>
          <w:szCs w:val="28"/>
        </w:rPr>
        <w:t>.</w:t>
      </w:r>
      <w:r w:rsidR="00373F79" w:rsidRPr="00373F79">
        <w:rPr>
          <w:rFonts w:ascii="Times New Roman" w:hAnsi="Times New Roman" w:cs="Times New Roman"/>
          <w:sz w:val="28"/>
          <w:szCs w:val="28"/>
        </w:rPr>
        <w:t>Брати участь у розробленні та укладенні колективного договору та контролювати його виконання, звітувати про його виконання на загальних зборах трудового колективу, звертатися до відповідних органів із вимогою про притягнення до відповідальності посадових осіб за невиконання умов колективного договору.</w:t>
      </w:r>
    </w:p>
    <w:p w:rsidR="00373F79" w:rsidRPr="00373F79" w:rsidRDefault="00916C0D"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2</w:t>
      </w:r>
      <w:r w:rsidR="00296529">
        <w:rPr>
          <w:rFonts w:ascii="Times New Roman" w:hAnsi="Times New Roman" w:cs="Times New Roman"/>
          <w:sz w:val="28"/>
          <w:szCs w:val="28"/>
        </w:rPr>
        <w:t>.12</w:t>
      </w:r>
      <w:r w:rsidR="002D232C">
        <w:rPr>
          <w:rFonts w:ascii="Times New Roman" w:hAnsi="Times New Roman" w:cs="Times New Roman"/>
          <w:sz w:val="28"/>
          <w:szCs w:val="28"/>
        </w:rPr>
        <w:t>.</w:t>
      </w:r>
      <w:r w:rsidR="00373F79" w:rsidRPr="00373F79">
        <w:rPr>
          <w:rFonts w:ascii="Times New Roman" w:hAnsi="Times New Roman" w:cs="Times New Roman"/>
          <w:sz w:val="28"/>
          <w:szCs w:val="28"/>
        </w:rPr>
        <w:t>Разом з адміністрацією вирішувати питання впровадження умов призначення та розмірів надбавок, доплат, премій та інших заохочувальних, компенсаційних і гарантійних виплат.</w:t>
      </w:r>
    </w:p>
    <w:p w:rsidR="00373F79" w:rsidRPr="00373F79" w:rsidRDefault="00916C0D"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2</w:t>
      </w:r>
      <w:r w:rsidR="00296529">
        <w:rPr>
          <w:rFonts w:ascii="Times New Roman" w:hAnsi="Times New Roman" w:cs="Times New Roman"/>
          <w:sz w:val="28"/>
          <w:szCs w:val="28"/>
        </w:rPr>
        <w:t>.13</w:t>
      </w:r>
      <w:r w:rsidR="002D232C">
        <w:rPr>
          <w:rFonts w:ascii="Times New Roman" w:hAnsi="Times New Roman" w:cs="Times New Roman"/>
          <w:sz w:val="28"/>
          <w:szCs w:val="28"/>
        </w:rPr>
        <w:t>.</w:t>
      </w:r>
      <w:r w:rsidR="00373F79" w:rsidRPr="00373F79">
        <w:rPr>
          <w:rFonts w:ascii="Times New Roman" w:hAnsi="Times New Roman" w:cs="Times New Roman"/>
          <w:sz w:val="28"/>
          <w:szCs w:val="28"/>
        </w:rPr>
        <w:t>Погоджувати графік роботи установи, включаючи тривалість робочого часу та відпочинку, графік змінності, залучення до роботи у вихідні дні та до понаднормових робіт, установлення перерв у роботі, погоджувати графік надання відпусток, випадки їх перенесення.</w:t>
      </w:r>
    </w:p>
    <w:p w:rsidR="00373F79" w:rsidRPr="00373F79" w:rsidRDefault="00916C0D"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2</w:t>
      </w:r>
      <w:r w:rsidR="00296529">
        <w:rPr>
          <w:rFonts w:ascii="Times New Roman" w:hAnsi="Times New Roman" w:cs="Times New Roman"/>
          <w:sz w:val="28"/>
          <w:szCs w:val="28"/>
        </w:rPr>
        <w:t>.14</w:t>
      </w:r>
      <w:r w:rsidR="002D232C">
        <w:rPr>
          <w:rFonts w:ascii="Times New Roman" w:hAnsi="Times New Roman" w:cs="Times New Roman"/>
          <w:sz w:val="28"/>
          <w:szCs w:val="28"/>
        </w:rPr>
        <w:t>.</w:t>
      </w:r>
      <w:r w:rsidR="00373F79" w:rsidRPr="00373F79">
        <w:rPr>
          <w:rFonts w:ascii="Times New Roman" w:hAnsi="Times New Roman" w:cs="Times New Roman"/>
          <w:sz w:val="28"/>
          <w:szCs w:val="28"/>
        </w:rPr>
        <w:t>Представляти інтереси працівників під час розгляду індивідуальних трудових спорів та в колективному трудовому спорі, сприяти їх вирішенню.</w:t>
      </w:r>
    </w:p>
    <w:p w:rsidR="00296529" w:rsidRDefault="00916C0D" w:rsidP="002743C7">
      <w:pPr>
        <w:spacing w:line="240" w:lineRule="auto"/>
        <w:jc w:val="center"/>
        <w:rPr>
          <w:rFonts w:ascii="Times New Roman" w:hAnsi="Times New Roman" w:cs="Times New Roman"/>
          <w:b/>
          <w:sz w:val="28"/>
          <w:szCs w:val="28"/>
        </w:rPr>
      </w:pPr>
      <w:r w:rsidRPr="00916C0D">
        <w:rPr>
          <w:rFonts w:ascii="Times New Roman" w:hAnsi="Times New Roman" w:cs="Times New Roman"/>
          <w:b/>
          <w:sz w:val="28"/>
          <w:szCs w:val="28"/>
        </w:rPr>
        <w:t>3</w:t>
      </w:r>
      <w:r w:rsidR="00E91BF3" w:rsidRPr="00916C0D">
        <w:rPr>
          <w:rFonts w:ascii="Times New Roman" w:hAnsi="Times New Roman" w:cs="Times New Roman"/>
          <w:b/>
          <w:sz w:val="28"/>
          <w:szCs w:val="28"/>
        </w:rPr>
        <w:t>.</w:t>
      </w:r>
      <w:r w:rsidR="00373F79" w:rsidRPr="00916C0D">
        <w:rPr>
          <w:rFonts w:ascii="Times New Roman" w:hAnsi="Times New Roman" w:cs="Times New Roman"/>
          <w:b/>
          <w:sz w:val="28"/>
          <w:szCs w:val="28"/>
        </w:rPr>
        <w:t>ОПЛАТА ПРАЦІ</w:t>
      </w:r>
    </w:p>
    <w:p w:rsidR="00250B16" w:rsidRPr="00882F6D" w:rsidRDefault="00250B16" w:rsidP="00CE1E40">
      <w:pPr>
        <w:pStyle w:val="af"/>
        <w:numPr>
          <w:ilvl w:val="1"/>
          <w:numId w:val="26"/>
        </w:numPr>
        <w:tabs>
          <w:tab w:val="left" w:pos="284"/>
          <w:tab w:val="left" w:pos="709"/>
          <w:tab w:val="left" w:pos="851"/>
          <w:tab w:val="left" w:pos="993"/>
          <w:tab w:val="left" w:pos="3010"/>
        </w:tabs>
        <w:ind w:left="0" w:firstLine="284"/>
        <w:rPr>
          <w:sz w:val="28"/>
          <w:szCs w:val="28"/>
        </w:rPr>
      </w:pPr>
      <w:r w:rsidRPr="00882F6D">
        <w:rPr>
          <w:sz w:val="28"/>
          <w:szCs w:val="28"/>
        </w:rPr>
        <w:t>Оплату праці здійснювати відповідно до Кодексу законів про працю України, Закону України «Про оплату праці», нормативно-правових актів з питань оплати праці, Галузевої угоди та цього Колективного договору.</w:t>
      </w:r>
    </w:p>
    <w:p w:rsidR="00250B16" w:rsidRPr="00882F6D" w:rsidRDefault="00250B16" w:rsidP="00CE1E40">
      <w:pPr>
        <w:pStyle w:val="af"/>
        <w:numPr>
          <w:ilvl w:val="1"/>
          <w:numId w:val="26"/>
        </w:numPr>
        <w:tabs>
          <w:tab w:val="left" w:pos="284"/>
          <w:tab w:val="left" w:pos="709"/>
          <w:tab w:val="left" w:pos="851"/>
          <w:tab w:val="left" w:pos="993"/>
          <w:tab w:val="left" w:pos="3010"/>
        </w:tabs>
        <w:ind w:left="0" w:firstLine="284"/>
        <w:rPr>
          <w:sz w:val="28"/>
          <w:szCs w:val="28"/>
        </w:rPr>
      </w:pPr>
      <w:r w:rsidRPr="00882F6D">
        <w:rPr>
          <w:sz w:val="28"/>
          <w:szCs w:val="28"/>
        </w:rPr>
        <w:t>Гарантувати працівникам оплату їх праці не нижче мінімального розміру заробітної плати, встановленої  діючим законодавством України.</w:t>
      </w:r>
    </w:p>
    <w:p w:rsidR="00250B16" w:rsidRDefault="00882F6D" w:rsidP="00CE1E40">
      <w:pPr>
        <w:pStyle w:val="af"/>
        <w:numPr>
          <w:ilvl w:val="1"/>
          <w:numId w:val="26"/>
        </w:numPr>
        <w:tabs>
          <w:tab w:val="left" w:pos="284"/>
          <w:tab w:val="left" w:pos="709"/>
          <w:tab w:val="left" w:pos="851"/>
          <w:tab w:val="left" w:pos="993"/>
          <w:tab w:val="left" w:pos="3010"/>
        </w:tabs>
        <w:ind w:left="0" w:firstLine="284"/>
        <w:rPr>
          <w:sz w:val="28"/>
          <w:szCs w:val="28"/>
        </w:rPr>
      </w:pPr>
      <w:r w:rsidRPr="00882F6D">
        <w:rPr>
          <w:sz w:val="28"/>
          <w:szCs w:val="28"/>
        </w:rPr>
        <w:t>О</w:t>
      </w:r>
      <w:r w:rsidR="00250B16" w:rsidRPr="00882F6D">
        <w:rPr>
          <w:sz w:val="28"/>
          <w:szCs w:val="28"/>
        </w:rPr>
        <w:t>плата праці керівників, спеціалістів, професіоналів проводиться на основі посадових окладів. Кожному конкретному працівникові розмір посадового окладу визначається роботодавцем у відповідності до норм діючої Галузевої угоди та цього договору.</w:t>
      </w:r>
      <w:r w:rsidR="00F94D43">
        <w:rPr>
          <w:sz w:val="28"/>
          <w:szCs w:val="28"/>
        </w:rPr>
        <w:t xml:space="preserve"> </w:t>
      </w:r>
      <w:r w:rsidR="00150D4E">
        <w:rPr>
          <w:sz w:val="28"/>
          <w:szCs w:val="28"/>
        </w:rPr>
        <w:t>(Додаток № 3</w:t>
      </w:r>
      <w:r w:rsidR="007F488B">
        <w:rPr>
          <w:sz w:val="28"/>
          <w:szCs w:val="28"/>
        </w:rPr>
        <w:t>)</w:t>
      </w:r>
    </w:p>
    <w:p w:rsidR="00F94D43" w:rsidRPr="00F94D43" w:rsidRDefault="00F94D43" w:rsidP="00CE1E40">
      <w:pPr>
        <w:pStyle w:val="af"/>
        <w:numPr>
          <w:ilvl w:val="1"/>
          <w:numId w:val="26"/>
        </w:numPr>
        <w:tabs>
          <w:tab w:val="left" w:pos="284"/>
          <w:tab w:val="left" w:pos="709"/>
          <w:tab w:val="left" w:pos="851"/>
          <w:tab w:val="left" w:pos="993"/>
          <w:tab w:val="left" w:pos="3010"/>
        </w:tabs>
        <w:ind w:left="0" w:firstLine="284"/>
        <w:rPr>
          <w:sz w:val="28"/>
          <w:szCs w:val="28"/>
        </w:rPr>
      </w:pPr>
      <w:r w:rsidRPr="00F94D43">
        <w:rPr>
          <w:sz w:val="28"/>
          <w:szCs w:val="28"/>
        </w:rPr>
        <w:t>Посадовий оклад заступника директора з навчально-тренувальної роботи на 10 відсотків, а головного бухгалтера на 15 відсотків нижче ніж поса</w:t>
      </w:r>
      <w:r w:rsidR="007F488B">
        <w:rPr>
          <w:sz w:val="28"/>
          <w:szCs w:val="28"/>
        </w:rPr>
        <w:t>довий оклад директора КП «КСК</w:t>
      </w:r>
      <w:r w:rsidR="00150D4E">
        <w:rPr>
          <w:sz w:val="28"/>
          <w:szCs w:val="28"/>
        </w:rPr>
        <w:t>».</w:t>
      </w:r>
    </w:p>
    <w:p w:rsidR="00F94D43" w:rsidRDefault="00F94D43" w:rsidP="00CE1E40">
      <w:pPr>
        <w:pStyle w:val="af"/>
        <w:numPr>
          <w:ilvl w:val="1"/>
          <w:numId w:val="26"/>
        </w:numPr>
        <w:tabs>
          <w:tab w:val="left" w:pos="284"/>
          <w:tab w:val="left" w:pos="709"/>
          <w:tab w:val="left" w:pos="851"/>
          <w:tab w:val="left" w:pos="993"/>
          <w:tab w:val="left" w:pos="3010"/>
        </w:tabs>
        <w:ind w:left="0" w:firstLine="284"/>
        <w:rPr>
          <w:sz w:val="28"/>
          <w:szCs w:val="28"/>
        </w:rPr>
      </w:pPr>
      <w:r>
        <w:rPr>
          <w:sz w:val="28"/>
          <w:szCs w:val="28"/>
        </w:rPr>
        <w:t>Заробітна плата кожного працівника КП</w:t>
      </w:r>
      <w:r w:rsidR="002743C7">
        <w:rPr>
          <w:sz w:val="28"/>
          <w:szCs w:val="28"/>
        </w:rPr>
        <w:t xml:space="preserve"> </w:t>
      </w:r>
      <w:r>
        <w:rPr>
          <w:sz w:val="28"/>
          <w:szCs w:val="28"/>
        </w:rPr>
        <w:t>«КСК» планується на підставі штатного розпису і нараховується в межах асигнувань,затверджених у кошторисах.</w:t>
      </w:r>
    </w:p>
    <w:p w:rsidR="00250B16" w:rsidRDefault="00250B16" w:rsidP="00CE1E40">
      <w:pPr>
        <w:pStyle w:val="af"/>
        <w:numPr>
          <w:ilvl w:val="1"/>
          <w:numId w:val="26"/>
        </w:numPr>
        <w:tabs>
          <w:tab w:val="left" w:pos="284"/>
          <w:tab w:val="left" w:pos="709"/>
          <w:tab w:val="left" w:pos="851"/>
          <w:tab w:val="left" w:pos="993"/>
          <w:tab w:val="left" w:pos="3010"/>
        </w:tabs>
        <w:ind w:left="0" w:firstLine="284"/>
        <w:rPr>
          <w:sz w:val="28"/>
          <w:szCs w:val="28"/>
        </w:rPr>
      </w:pPr>
      <w:r w:rsidRPr="00F94D43">
        <w:rPr>
          <w:sz w:val="28"/>
          <w:szCs w:val="28"/>
        </w:rPr>
        <w:t>Умови оплати праці працівників  визначені Постановою Кабінету Міністрів від 30.08.2002 року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та доповненнями) (далі - Постанова № 1298) та наказом Міністерства України у справах молоді та спорту від 23.09.2005 року № 2097 «Про впорядкування умов оплати праці працівників бюджетних установ, закладів та організацій галузі фізичної культури і спорту» (зі змінами та доповненнями)(далі - Наказ № 2097).</w:t>
      </w:r>
    </w:p>
    <w:p w:rsidR="00A17898" w:rsidRDefault="00250B16" w:rsidP="00CE1E40">
      <w:pPr>
        <w:pStyle w:val="af"/>
        <w:numPr>
          <w:ilvl w:val="1"/>
          <w:numId w:val="26"/>
        </w:numPr>
        <w:tabs>
          <w:tab w:val="left" w:pos="284"/>
          <w:tab w:val="left" w:pos="709"/>
          <w:tab w:val="left" w:pos="851"/>
          <w:tab w:val="left" w:pos="993"/>
          <w:tab w:val="left" w:pos="3010"/>
        </w:tabs>
        <w:ind w:left="0" w:firstLine="284"/>
        <w:rPr>
          <w:sz w:val="28"/>
          <w:szCs w:val="28"/>
        </w:rPr>
      </w:pPr>
      <w:r w:rsidRPr="00A17898">
        <w:rPr>
          <w:sz w:val="28"/>
          <w:szCs w:val="28"/>
        </w:rPr>
        <w:lastRenderedPageBreak/>
        <w:t>Джерелом фінансування фонду оплати праці є кошти місцевого бюджету.</w:t>
      </w:r>
    </w:p>
    <w:p w:rsidR="00A17898" w:rsidRDefault="00373F79" w:rsidP="00CE1E40">
      <w:pPr>
        <w:pStyle w:val="af"/>
        <w:numPr>
          <w:ilvl w:val="1"/>
          <w:numId w:val="26"/>
        </w:numPr>
        <w:tabs>
          <w:tab w:val="left" w:pos="284"/>
          <w:tab w:val="left" w:pos="709"/>
          <w:tab w:val="left" w:pos="851"/>
          <w:tab w:val="left" w:pos="993"/>
          <w:tab w:val="left" w:pos="3010"/>
        </w:tabs>
        <w:ind w:left="0" w:firstLine="284"/>
        <w:rPr>
          <w:sz w:val="28"/>
          <w:szCs w:val="28"/>
        </w:rPr>
      </w:pPr>
      <w:r w:rsidRPr="00A17898">
        <w:rPr>
          <w:sz w:val="28"/>
          <w:szCs w:val="28"/>
        </w:rPr>
        <w:t>Випла</w:t>
      </w:r>
      <w:r w:rsidR="008B258F">
        <w:rPr>
          <w:sz w:val="28"/>
          <w:szCs w:val="28"/>
        </w:rPr>
        <w:t>та заробітної плати здійснювати</w:t>
      </w:r>
      <w:r w:rsidRPr="00A17898">
        <w:rPr>
          <w:sz w:val="28"/>
          <w:szCs w:val="28"/>
        </w:rPr>
        <w:t xml:space="preserve"> двічі на місяць у робочі дні: </w:t>
      </w:r>
      <w:r w:rsidR="005177BB" w:rsidRPr="00A17898">
        <w:rPr>
          <w:sz w:val="28"/>
          <w:szCs w:val="28"/>
        </w:rPr>
        <w:t>за першу половину міс</w:t>
      </w:r>
      <w:r w:rsidR="008B6DB9" w:rsidRPr="00A17898">
        <w:rPr>
          <w:sz w:val="28"/>
          <w:szCs w:val="28"/>
        </w:rPr>
        <w:t xml:space="preserve">яця - </w:t>
      </w:r>
      <w:r w:rsidR="005177BB" w:rsidRPr="00A17898">
        <w:rPr>
          <w:sz w:val="28"/>
          <w:szCs w:val="28"/>
        </w:rPr>
        <w:t>по 22</w:t>
      </w:r>
      <w:r w:rsidRPr="00A17898">
        <w:rPr>
          <w:sz w:val="28"/>
          <w:szCs w:val="28"/>
        </w:rPr>
        <w:t xml:space="preserve"> число, за др</w:t>
      </w:r>
      <w:r w:rsidR="005177BB" w:rsidRPr="00A17898">
        <w:rPr>
          <w:sz w:val="28"/>
          <w:szCs w:val="28"/>
        </w:rPr>
        <w:t>угу половину місяця – до 7 числа наступного місяця</w:t>
      </w:r>
      <w:r w:rsidRPr="00A17898">
        <w:rPr>
          <w:sz w:val="28"/>
          <w:szCs w:val="28"/>
        </w:rPr>
        <w:t>. Якщо день виплати заробітної плати збігається з вихідним днем, то заробітна плата виплачується напередодн</w:t>
      </w:r>
      <w:r w:rsidR="00E91BF3" w:rsidRPr="00A17898">
        <w:rPr>
          <w:sz w:val="28"/>
          <w:szCs w:val="28"/>
        </w:rPr>
        <w:t>і цього дня. Працівники</w:t>
      </w:r>
      <w:r w:rsidRPr="00A17898">
        <w:rPr>
          <w:sz w:val="28"/>
          <w:szCs w:val="28"/>
        </w:rPr>
        <w:t>, що відповідають за складання табелю обліку робочого часу, подають його до бухгалтерії щомісячно до 20 числа поточного місяця до початку розрахункового періоду. Якщо після надання табелю обліку робочого часу відбулись зміни, необхідно подати коригуючий табель з необхідними виправленнями першого числа місяця наступного за звітним.</w:t>
      </w:r>
    </w:p>
    <w:p w:rsidR="00A17898" w:rsidRDefault="00373F79" w:rsidP="00CE1E40">
      <w:pPr>
        <w:pStyle w:val="af"/>
        <w:numPr>
          <w:ilvl w:val="1"/>
          <w:numId w:val="26"/>
        </w:numPr>
        <w:tabs>
          <w:tab w:val="left" w:pos="284"/>
          <w:tab w:val="left" w:pos="709"/>
          <w:tab w:val="left" w:pos="851"/>
          <w:tab w:val="left" w:pos="993"/>
          <w:tab w:val="left" w:pos="3010"/>
        </w:tabs>
        <w:ind w:left="0" w:firstLine="284"/>
        <w:rPr>
          <w:sz w:val="28"/>
          <w:szCs w:val="28"/>
        </w:rPr>
      </w:pPr>
      <w:r w:rsidRPr="00A17898">
        <w:rPr>
          <w:sz w:val="28"/>
          <w:szCs w:val="28"/>
        </w:rPr>
        <w:t>Розмір заробітку, що виплачується за першу половину місяця (перші 15 календа</w:t>
      </w:r>
      <w:r w:rsidR="00E91BF3" w:rsidRPr="00A17898">
        <w:rPr>
          <w:sz w:val="28"/>
          <w:szCs w:val="28"/>
        </w:rPr>
        <w:t>рних днів), становить не менше 4</w:t>
      </w:r>
      <w:r w:rsidRPr="00A17898">
        <w:rPr>
          <w:sz w:val="28"/>
          <w:szCs w:val="28"/>
        </w:rPr>
        <w:t>0% оплати за фактично відпрацьований робочий час із розрахунку посадового окладу працівника.</w:t>
      </w:r>
    </w:p>
    <w:p w:rsidR="00A17898" w:rsidRDefault="00373F79" w:rsidP="00CE1E40">
      <w:pPr>
        <w:pStyle w:val="af"/>
        <w:numPr>
          <w:ilvl w:val="1"/>
          <w:numId w:val="26"/>
        </w:numPr>
        <w:tabs>
          <w:tab w:val="left" w:pos="284"/>
          <w:tab w:val="left" w:pos="709"/>
          <w:tab w:val="left" w:pos="851"/>
          <w:tab w:val="left" w:pos="993"/>
          <w:tab w:val="left" w:pos="3010"/>
        </w:tabs>
        <w:ind w:left="0" w:firstLine="284"/>
        <w:rPr>
          <w:sz w:val="28"/>
          <w:szCs w:val="28"/>
        </w:rPr>
      </w:pPr>
      <w:r w:rsidRPr="00A17898">
        <w:rPr>
          <w:sz w:val="28"/>
          <w:szCs w:val="28"/>
        </w:rPr>
        <w:t>Виплата зароб</w:t>
      </w:r>
      <w:r w:rsidR="00E91BF3" w:rsidRPr="00A17898">
        <w:rPr>
          <w:sz w:val="28"/>
          <w:szCs w:val="28"/>
        </w:rPr>
        <w:t>ітної плати працівникам КП «КСК»</w:t>
      </w:r>
      <w:r w:rsidRPr="00A17898">
        <w:rPr>
          <w:sz w:val="28"/>
          <w:szCs w:val="28"/>
        </w:rPr>
        <w:t xml:space="preserve"> здійснюється шляхом перерахування коштів у безготівковій формі на відповідний рахунок для використання із застосуванням платіжних карток.</w:t>
      </w:r>
    </w:p>
    <w:p w:rsidR="00A17898" w:rsidRDefault="00373F79" w:rsidP="00CE1E40">
      <w:pPr>
        <w:pStyle w:val="af"/>
        <w:numPr>
          <w:ilvl w:val="1"/>
          <w:numId w:val="26"/>
        </w:numPr>
        <w:tabs>
          <w:tab w:val="left" w:pos="284"/>
          <w:tab w:val="left" w:pos="709"/>
          <w:tab w:val="left" w:pos="851"/>
          <w:tab w:val="left" w:pos="993"/>
          <w:tab w:val="left" w:pos="3010"/>
        </w:tabs>
        <w:ind w:left="0" w:firstLine="284"/>
        <w:rPr>
          <w:sz w:val="28"/>
          <w:szCs w:val="28"/>
        </w:rPr>
      </w:pPr>
      <w:r w:rsidRPr="00A17898">
        <w:rPr>
          <w:sz w:val="28"/>
          <w:szCs w:val="28"/>
        </w:rPr>
        <w:t>Відрахування із заробітної плати, не передбачені чинним законодавством, здійснюються тільки за письмовою заявою працівника, або на підставі виконавчого листа.</w:t>
      </w:r>
    </w:p>
    <w:p w:rsidR="00A17898" w:rsidRDefault="00373F79" w:rsidP="00CE1E40">
      <w:pPr>
        <w:pStyle w:val="af"/>
        <w:numPr>
          <w:ilvl w:val="1"/>
          <w:numId w:val="26"/>
        </w:numPr>
        <w:tabs>
          <w:tab w:val="left" w:pos="284"/>
          <w:tab w:val="left" w:pos="709"/>
          <w:tab w:val="left" w:pos="851"/>
          <w:tab w:val="left" w:pos="993"/>
          <w:tab w:val="left" w:pos="3010"/>
        </w:tabs>
        <w:ind w:left="0" w:firstLine="284"/>
        <w:rPr>
          <w:sz w:val="28"/>
          <w:szCs w:val="28"/>
        </w:rPr>
      </w:pPr>
      <w:r w:rsidRPr="00A17898">
        <w:rPr>
          <w:sz w:val="28"/>
          <w:szCs w:val="28"/>
        </w:rPr>
        <w:t>Відомості про о</w:t>
      </w:r>
      <w:r w:rsidR="00E91BF3" w:rsidRPr="00A17898">
        <w:rPr>
          <w:sz w:val="28"/>
          <w:szCs w:val="28"/>
        </w:rPr>
        <w:t>плату праці працівників КП «КСК»</w:t>
      </w:r>
      <w:r w:rsidRPr="00A17898">
        <w:rPr>
          <w:sz w:val="28"/>
          <w:szCs w:val="28"/>
        </w:rPr>
        <w:t xml:space="preserve"> надаються третім особам лише у випадках, передбачених законодавством.</w:t>
      </w:r>
    </w:p>
    <w:p w:rsidR="00373F79" w:rsidRPr="00A17898" w:rsidRDefault="00373F79" w:rsidP="00CE1E40">
      <w:pPr>
        <w:pStyle w:val="af"/>
        <w:numPr>
          <w:ilvl w:val="1"/>
          <w:numId w:val="26"/>
        </w:numPr>
        <w:tabs>
          <w:tab w:val="left" w:pos="284"/>
          <w:tab w:val="left" w:pos="709"/>
          <w:tab w:val="left" w:pos="851"/>
          <w:tab w:val="left" w:pos="993"/>
          <w:tab w:val="left" w:pos="3010"/>
        </w:tabs>
        <w:ind w:left="0" w:firstLine="284"/>
        <w:rPr>
          <w:sz w:val="28"/>
          <w:szCs w:val="28"/>
        </w:rPr>
      </w:pPr>
      <w:r w:rsidRPr="00A17898">
        <w:rPr>
          <w:sz w:val="28"/>
          <w:szCs w:val="28"/>
        </w:rPr>
        <w:t>Місячні ставки заробітної плати тренерів-викладачів встановлюються за 24 академічні години безпосередньо навчально-тренувальної роботи на тиждень.</w:t>
      </w:r>
      <w:r w:rsidR="00A17898">
        <w:rPr>
          <w:sz w:val="28"/>
          <w:szCs w:val="28"/>
        </w:rPr>
        <w:t xml:space="preserve"> </w:t>
      </w:r>
      <w:r w:rsidRPr="00A17898">
        <w:rPr>
          <w:sz w:val="28"/>
          <w:szCs w:val="28"/>
        </w:rPr>
        <w:t>Тренерам-викладачам, які зай</w:t>
      </w:r>
      <w:r w:rsidR="00AB1475" w:rsidRPr="00A17898">
        <w:rPr>
          <w:sz w:val="28"/>
          <w:szCs w:val="28"/>
        </w:rPr>
        <w:t>мають посаду старшого тренера- в</w:t>
      </w:r>
      <w:r w:rsidRPr="00A17898">
        <w:rPr>
          <w:sz w:val="28"/>
          <w:szCs w:val="28"/>
        </w:rPr>
        <w:t>икладача, ставки заробітної плати підвищуються на 15% без урахування інших підвищень. Посада старшого тренера-викладача може вводитися, якщо під його керівництвом працюють не менше двох штатних тренерів-викладачів. У разі, якщо в школі працюють тренери-викладачі з неповним робочим днем «сумісники), при встановленні посади старшого тренера-викладача двох таких тренерів-викладачів необхідно рахувати як одного тренера-викладача (п. 4 дод.6 Наказ № 2097).</w:t>
      </w:r>
    </w:p>
    <w:p w:rsidR="00373F79" w:rsidRPr="00D60717" w:rsidRDefault="00AB1475" w:rsidP="00CE1E40">
      <w:pPr>
        <w:spacing w:line="240" w:lineRule="auto"/>
        <w:ind w:firstLine="284"/>
        <w:jc w:val="both"/>
        <w:rPr>
          <w:rFonts w:ascii="Times New Roman" w:hAnsi="Times New Roman" w:cs="Times New Roman"/>
          <w:sz w:val="28"/>
          <w:szCs w:val="28"/>
          <w:lang w:val="uk-UA"/>
        </w:rPr>
      </w:pPr>
      <w:r w:rsidRPr="00D60717">
        <w:rPr>
          <w:rFonts w:ascii="Times New Roman" w:hAnsi="Times New Roman" w:cs="Times New Roman"/>
          <w:sz w:val="28"/>
          <w:szCs w:val="28"/>
          <w:lang w:val="uk-UA"/>
        </w:rPr>
        <w:t>3.14.</w:t>
      </w:r>
      <w:r w:rsidR="00373F79" w:rsidRPr="00D60717">
        <w:rPr>
          <w:rFonts w:ascii="Times New Roman" w:hAnsi="Times New Roman" w:cs="Times New Roman"/>
          <w:sz w:val="28"/>
          <w:szCs w:val="28"/>
          <w:lang w:val="uk-UA"/>
        </w:rPr>
        <w:t>Місячна заробітна плата встановлюється при тарифікації тренерів- викладачів щорічно на початку навчального року і виплачується щомісяця незалежно від кількості тижнів і робочих днів у різні місяці року. Тренерам- викладачам, у яких протягом навчально-тренувального року кількість годин навчально-тренувальної роботи зменшується чи збільшується порівняно з обсягом, установленим їм при тарифікації, заробітна плата виплачується за фактично відпрацьовану кількість годин з урахуванням цих змін з дня зміни кількості годин. Тарифні розряди тренерів-викладачів, які мають кваліфікаційні категорії, установлюються згідно з документом, що підтверджує наявність відповідної категорії.</w:t>
      </w:r>
    </w:p>
    <w:p w:rsidR="00373F79" w:rsidRPr="00D60717" w:rsidRDefault="00AB1475" w:rsidP="00CE1E40">
      <w:pPr>
        <w:spacing w:line="240" w:lineRule="auto"/>
        <w:ind w:firstLine="284"/>
        <w:jc w:val="both"/>
        <w:rPr>
          <w:rFonts w:ascii="Times New Roman" w:hAnsi="Times New Roman" w:cs="Times New Roman"/>
          <w:sz w:val="28"/>
          <w:szCs w:val="28"/>
          <w:lang w:val="uk-UA"/>
        </w:rPr>
      </w:pPr>
      <w:r w:rsidRPr="00D60717">
        <w:rPr>
          <w:rFonts w:ascii="Times New Roman" w:hAnsi="Times New Roman" w:cs="Times New Roman"/>
          <w:sz w:val="28"/>
          <w:szCs w:val="28"/>
          <w:lang w:val="uk-UA"/>
        </w:rPr>
        <w:t>3.</w:t>
      </w:r>
      <w:r w:rsidR="001438E4" w:rsidRPr="00D60717">
        <w:rPr>
          <w:rFonts w:ascii="Times New Roman" w:hAnsi="Times New Roman" w:cs="Times New Roman"/>
          <w:sz w:val="28"/>
          <w:szCs w:val="28"/>
          <w:lang w:val="uk-UA"/>
        </w:rPr>
        <w:t>15</w:t>
      </w:r>
      <w:r w:rsidRPr="00D60717">
        <w:rPr>
          <w:rFonts w:ascii="Times New Roman" w:hAnsi="Times New Roman" w:cs="Times New Roman"/>
          <w:sz w:val="28"/>
          <w:szCs w:val="28"/>
          <w:lang w:val="uk-UA"/>
        </w:rPr>
        <w:t>.</w:t>
      </w:r>
      <w:r w:rsidR="00373F79" w:rsidRPr="00D60717">
        <w:rPr>
          <w:rFonts w:ascii="Times New Roman" w:hAnsi="Times New Roman" w:cs="Times New Roman"/>
          <w:sz w:val="28"/>
          <w:szCs w:val="28"/>
          <w:lang w:val="uk-UA"/>
        </w:rPr>
        <w:t>У випадку, коли в окремі дні (мі</w:t>
      </w:r>
      <w:r w:rsidR="009E01D5">
        <w:rPr>
          <w:rFonts w:ascii="Times New Roman" w:hAnsi="Times New Roman" w:cs="Times New Roman"/>
          <w:sz w:val="28"/>
          <w:szCs w:val="28"/>
          <w:lang w:val="uk-UA"/>
        </w:rPr>
        <w:t>сяці) заняття не проводяться з н</w:t>
      </w:r>
      <w:r w:rsidR="00373F79" w:rsidRPr="00D60717">
        <w:rPr>
          <w:rFonts w:ascii="Times New Roman" w:hAnsi="Times New Roman" w:cs="Times New Roman"/>
          <w:sz w:val="28"/>
          <w:szCs w:val="28"/>
          <w:lang w:val="uk-UA"/>
        </w:rPr>
        <w:t xml:space="preserve">езалежних від тренера-викладача причин (епідемії, несприятливі метеорологічні умови тощо), його оплата у ці дні здійснюється </w:t>
      </w:r>
      <w:r w:rsidR="001438E4" w:rsidRPr="00D60717">
        <w:rPr>
          <w:rFonts w:ascii="Times New Roman" w:hAnsi="Times New Roman" w:cs="Times New Roman"/>
          <w:sz w:val="28"/>
          <w:szCs w:val="28"/>
          <w:lang w:val="uk-UA"/>
        </w:rPr>
        <w:t xml:space="preserve">з розрахунку </w:t>
      </w:r>
      <w:r w:rsidR="001438E4" w:rsidRPr="00D60717">
        <w:rPr>
          <w:rFonts w:ascii="Times New Roman" w:hAnsi="Times New Roman" w:cs="Times New Roman"/>
          <w:sz w:val="28"/>
          <w:szCs w:val="28"/>
          <w:lang w:val="uk-UA"/>
        </w:rPr>
        <w:lastRenderedPageBreak/>
        <w:t>заробітної плати, в</w:t>
      </w:r>
      <w:r w:rsidR="00373F79" w:rsidRPr="00D60717">
        <w:rPr>
          <w:rFonts w:ascii="Times New Roman" w:hAnsi="Times New Roman" w:cs="Times New Roman"/>
          <w:sz w:val="28"/>
          <w:szCs w:val="28"/>
          <w:lang w:val="uk-UA"/>
        </w:rPr>
        <w:t>становленої при тарифікації, за умови, що тренер-викладач виконує іншу організаційну, методичну роботу.</w:t>
      </w:r>
    </w:p>
    <w:p w:rsidR="00373F79" w:rsidRPr="00373F79" w:rsidRDefault="00AB1475"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proofErr w:type="gramStart"/>
      <w:r w:rsidR="001438E4">
        <w:rPr>
          <w:rFonts w:ascii="Times New Roman" w:hAnsi="Times New Roman" w:cs="Times New Roman"/>
          <w:sz w:val="28"/>
          <w:szCs w:val="28"/>
        </w:rPr>
        <w:t>16</w:t>
      </w:r>
      <w:r>
        <w:rPr>
          <w:rFonts w:ascii="Times New Roman" w:hAnsi="Times New Roman" w:cs="Times New Roman"/>
          <w:sz w:val="28"/>
          <w:szCs w:val="28"/>
        </w:rPr>
        <w:t>.</w:t>
      </w:r>
      <w:r w:rsidR="00373F79" w:rsidRPr="00373F79">
        <w:rPr>
          <w:rFonts w:ascii="Times New Roman" w:hAnsi="Times New Roman" w:cs="Times New Roman"/>
          <w:sz w:val="28"/>
          <w:szCs w:val="28"/>
        </w:rPr>
        <w:t>Надбавки</w:t>
      </w:r>
      <w:proofErr w:type="gramEnd"/>
      <w:r w:rsidR="00373F79" w:rsidRPr="00373F79">
        <w:rPr>
          <w:rFonts w:ascii="Times New Roman" w:hAnsi="Times New Roman" w:cs="Times New Roman"/>
          <w:sz w:val="28"/>
          <w:szCs w:val="28"/>
        </w:rPr>
        <w:t xml:space="preserve"> працівникам установлюються та виплачуються у розмірі до 50% посадового окладу (ставки заробітної плати, тарифної ставки):</w:t>
      </w:r>
    </w:p>
    <w:p w:rsidR="00373F79" w:rsidRPr="00373F79" w:rsidRDefault="00373F79" w:rsidP="00CE1E40">
      <w:pPr>
        <w:spacing w:line="240" w:lineRule="auto"/>
        <w:ind w:firstLine="284"/>
        <w:jc w:val="both"/>
        <w:rPr>
          <w:rFonts w:ascii="Times New Roman" w:hAnsi="Times New Roman" w:cs="Times New Roman"/>
          <w:sz w:val="28"/>
          <w:szCs w:val="28"/>
        </w:rPr>
      </w:pPr>
      <w:r w:rsidRPr="00373F79">
        <w:rPr>
          <w:rFonts w:ascii="Times New Roman" w:hAnsi="Times New Roman" w:cs="Times New Roman"/>
          <w:sz w:val="28"/>
          <w:szCs w:val="28"/>
        </w:rPr>
        <w:t>-</w:t>
      </w:r>
      <w:r w:rsidRPr="00373F79">
        <w:rPr>
          <w:rFonts w:ascii="Times New Roman" w:hAnsi="Times New Roman" w:cs="Times New Roman"/>
          <w:sz w:val="28"/>
          <w:szCs w:val="28"/>
        </w:rPr>
        <w:tab/>
        <w:t xml:space="preserve"> за високі досягнення у праці;</w:t>
      </w:r>
    </w:p>
    <w:p w:rsidR="00373F79" w:rsidRPr="00373F79" w:rsidRDefault="00373F79" w:rsidP="00CE1E40">
      <w:pPr>
        <w:spacing w:line="240" w:lineRule="auto"/>
        <w:ind w:firstLine="284"/>
        <w:jc w:val="both"/>
        <w:rPr>
          <w:rFonts w:ascii="Times New Roman" w:hAnsi="Times New Roman" w:cs="Times New Roman"/>
          <w:sz w:val="28"/>
          <w:szCs w:val="28"/>
        </w:rPr>
      </w:pPr>
      <w:r w:rsidRPr="00373F79">
        <w:rPr>
          <w:rFonts w:ascii="Times New Roman" w:hAnsi="Times New Roman" w:cs="Times New Roman"/>
          <w:sz w:val="28"/>
          <w:szCs w:val="28"/>
        </w:rPr>
        <w:t>-</w:t>
      </w:r>
      <w:r w:rsidRPr="00373F79">
        <w:rPr>
          <w:rFonts w:ascii="Times New Roman" w:hAnsi="Times New Roman" w:cs="Times New Roman"/>
          <w:sz w:val="28"/>
          <w:szCs w:val="28"/>
        </w:rPr>
        <w:tab/>
        <w:t xml:space="preserve"> за виконання особливо важливої роботи (</w:t>
      </w:r>
      <w:proofErr w:type="gramStart"/>
      <w:r w:rsidRPr="00373F79">
        <w:rPr>
          <w:rFonts w:ascii="Times New Roman" w:hAnsi="Times New Roman" w:cs="Times New Roman"/>
          <w:sz w:val="28"/>
          <w:szCs w:val="28"/>
        </w:rPr>
        <w:t>на строк</w:t>
      </w:r>
      <w:proofErr w:type="gramEnd"/>
      <w:r w:rsidRPr="00373F79">
        <w:rPr>
          <w:rFonts w:ascii="Times New Roman" w:hAnsi="Times New Roman" w:cs="Times New Roman"/>
          <w:sz w:val="28"/>
          <w:szCs w:val="28"/>
        </w:rPr>
        <w:t xml:space="preserve"> її виконання);</w:t>
      </w:r>
    </w:p>
    <w:p w:rsidR="00373F79" w:rsidRPr="00373F79" w:rsidRDefault="00373F79" w:rsidP="00CE1E40">
      <w:pPr>
        <w:spacing w:line="240" w:lineRule="auto"/>
        <w:ind w:firstLine="284"/>
        <w:jc w:val="both"/>
        <w:rPr>
          <w:rFonts w:ascii="Times New Roman" w:hAnsi="Times New Roman" w:cs="Times New Roman"/>
          <w:sz w:val="28"/>
          <w:szCs w:val="28"/>
        </w:rPr>
      </w:pPr>
      <w:r w:rsidRPr="00373F79">
        <w:rPr>
          <w:rFonts w:ascii="Times New Roman" w:hAnsi="Times New Roman" w:cs="Times New Roman"/>
          <w:sz w:val="28"/>
          <w:szCs w:val="28"/>
        </w:rPr>
        <w:t>-</w:t>
      </w:r>
      <w:r w:rsidRPr="00373F79">
        <w:rPr>
          <w:rFonts w:ascii="Times New Roman" w:hAnsi="Times New Roman" w:cs="Times New Roman"/>
          <w:sz w:val="28"/>
          <w:szCs w:val="28"/>
        </w:rPr>
        <w:tab/>
        <w:t xml:space="preserve"> за складність та напруженість у роботі.</w:t>
      </w:r>
    </w:p>
    <w:p w:rsidR="00373F79" w:rsidRPr="00150D4E" w:rsidRDefault="00373F79" w:rsidP="00CE1E40">
      <w:pPr>
        <w:spacing w:line="240" w:lineRule="auto"/>
        <w:ind w:firstLine="284"/>
        <w:jc w:val="both"/>
        <w:rPr>
          <w:rFonts w:ascii="Times New Roman" w:hAnsi="Times New Roman" w:cs="Times New Roman"/>
          <w:sz w:val="28"/>
          <w:szCs w:val="28"/>
          <w:lang w:val="uk-UA"/>
        </w:rPr>
      </w:pPr>
      <w:r w:rsidRPr="00373F79">
        <w:rPr>
          <w:rFonts w:ascii="Times New Roman" w:hAnsi="Times New Roman" w:cs="Times New Roman"/>
          <w:sz w:val="28"/>
          <w:szCs w:val="28"/>
        </w:rPr>
        <w:t xml:space="preserve">Граничний розмір зазначених надбавок для одного працівника не повинен перевищувати 50 відсотків посадового окладу. У разі несвоєчасного </w:t>
      </w:r>
      <w:proofErr w:type="gramStart"/>
      <w:r w:rsidRPr="00373F79">
        <w:rPr>
          <w:rFonts w:ascii="Times New Roman" w:hAnsi="Times New Roman" w:cs="Times New Roman"/>
          <w:sz w:val="28"/>
          <w:szCs w:val="28"/>
        </w:rPr>
        <w:t>виконання  завдань</w:t>
      </w:r>
      <w:proofErr w:type="gramEnd"/>
      <w:r w:rsidRPr="00373F79">
        <w:rPr>
          <w:rFonts w:ascii="Times New Roman" w:hAnsi="Times New Roman" w:cs="Times New Roman"/>
          <w:sz w:val="28"/>
          <w:szCs w:val="28"/>
        </w:rPr>
        <w:t>, погіршення якості роботи і порушення трудової дисципліни зазначені надбав</w:t>
      </w:r>
      <w:r w:rsidR="00150D4E">
        <w:rPr>
          <w:rFonts w:ascii="Times New Roman" w:hAnsi="Times New Roman" w:cs="Times New Roman"/>
          <w:sz w:val="28"/>
          <w:szCs w:val="28"/>
        </w:rPr>
        <w:t xml:space="preserve">ки скасовуються або зменшуються </w:t>
      </w:r>
      <w:r w:rsidR="00150D4E">
        <w:rPr>
          <w:rFonts w:ascii="Times New Roman" w:hAnsi="Times New Roman" w:cs="Times New Roman"/>
          <w:sz w:val="28"/>
          <w:szCs w:val="28"/>
          <w:lang w:val="uk-UA"/>
        </w:rPr>
        <w:t>(Додаток №4).</w:t>
      </w:r>
    </w:p>
    <w:p w:rsidR="00373F79" w:rsidRPr="00373F79" w:rsidRDefault="00AB1475"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3</w:t>
      </w:r>
      <w:r>
        <w:rPr>
          <w:rFonts w:ascii="Times New Roman" w:hAnsi="Times New Roman" w:cs="Times New Roman"/>
          <w:sz w:val="28"/>
          <w:szCs w:val="28"/>
        </w:rPr>
        <w:t>.</w:t>
      </w:r>
      <w:r w:rsidR="001438E4">
        <w:rPr>
          <w:rFonts w:ascii="Times New Roman" w:hAnsi="Times New Roman" w:cs="Times New Roman"/>
          <w:sz w:val="28"/>
          <w:szCs w:val="28"/>
        </w:rPr>
        <w:t>1</w:t>
      </w:r>
      <w:r w:rsidR="001438E4">
        <w:rPr>
          <w:rFonts w:ascii="Times New Roman" w:hAnsi="Times New Roman" w:cs="Times New Roman"/>
          <w:sz w:val="28"/>
          <w:szCs w:val="28"/>
          <w:lang w:val="uk-UA"/>
        </w:rPr>
        <w:t>7</w:t>
      </w:r>
      <w:r w:rsidR="001438E4">
        <w:rPr>
          <w:rFonts w:ascii="Times New Roman" w:hAnsi="Times New Roman" w:cs="Times New Roman"/>
          <w:sz w:val="28"/>
          <w:szCs w:val="28"/>
        </w:rPr>
        <w:t>.</w:t>
      </w:r>
      <w:r w:rsidR="001438E4">
        <w:rPr>
          <w:rFonts w:ascii="Times New Roman" w:hAnsi="Times New Roman" w:cs="Times New Roman"/>
          <w:sz w:val="28"/>
          <w:szCs w:val="28"/>
          <w:lang w:val="uk-UA"/>
        </w:rPr>
        <w:t>Працівникам, які зайняті прибиранням туалетів, за використання в роботі дезінфікувальних засобів</w:t>
      </w:r>
      <w:r w:rsidR="001438E4">
        <w:rPr>
          <w:rFonts w:ascii="Times New Roman" w:hAnsi="Times New Roman" w:cs="Times New Roman"/>
          <w:sz w:val="28"/>
          <w:szCs w:val="28"/>
        </w:rPr>
        <w:t xml:space="preserve"> </w:t>
      </w:r>
      <w:r w:rsidR="00373F79" w:rsidRPr="00373F79">
        <w:rPr>
          <w:rFonts w:ascii="Times New Roman" w:hAnsi="Times New Roman" w:cs="Times New Roman"/>
          <w:sz w:val="28"/>
          <w:szCs w:val="28"/>
        </w:rPr>
        <w:t xml:space="preserve"> встановлюється доплата </w:t>
      </w:r>
      <w:r w:rsidR="001438E4">
        <w:rPr>
          <w:rFonts w:ascii="Times New Roman" w:hAnsi="Times New Roman" w:cs="Times New Roman"/>
          <w:sz w:val="28"/>
          <w:szCs w:val="28"/>
        </w:rPr>
        <w:t>до місячної заробітної плати в розмірі 10</w:t>
      </w:r>
      <w:r w:rsidR="00373F79" w:rsidRPr="00373F79">
        <w:rPr>
          <w:rFonts w:ascii="Times New Roman" w:hAnsi="Times New Roman" w:cs="Times New Roman"/>
          <w:sz w:val="28"/>
          <w:szCs w:val="28"/>
        </w:rPr>
        <w:t xml:space="preserve"> відсотків ставки</w:t>
      </w:r>
      <w:r w:rsidR="009D3B4A">
        <w:rPr>
          <w:rFonts w:ascii="Times New Roman" w:hAnsi="Times New Roman" w:cs="Times New Roman"/>
          <w:sz w:val="28"/>
          <w:szCs w:val="28"/>
          <w:lang w:val="uk-UA"/>
        </w:rPr>
        <w:t xml:space="preserve"> посадового окладу</w:t>
      </w:r>
      <w:r w:rsidR="00A17898">
        <w:rPr>
          <w:rFonts w:ascii="Times New Roman" w:hAnsi="Times New Roman" w:cs="Times New Roman"/>
          <w:sz w:val="28"/>
          <w:szCs w:val="28"/>
        </w:rPr>
        <w:t xml:space="preserve">. </w:t>
      </w:r>
      <w:r w:rsidR="00373F79" w:rsidRPr="00373F79">
        <w:rPr>
          <w:rFonts w:ascii="Times New Roman" w:hAnsi="Times New Roman" w:cs="Times New Roman"/>
          <w:sz w:val="28"/>
          <w:szCs w:val="28"/>
        </w:rPr>
        <w:t>Доплата встановлюється за фактично відпрацьований час і включається до середньої заробітної плати в усіх випадках її</w:t>
      </w:r>
      <w:r w:rsidR="009D3B4A">
        <w:rPr>
          <w:rFonts w:ascii="Times New Roman" w:hAnsi="Times New Roman" w:cs="Times New Roman"/>
          <w:sz w:val="28"/>
          <w:szCs w:val="28"/>
        </w:rPr>
        <w:t xml:space="preserve"> обчислення (наказ № 2097). </w:t>
      </w:r>
    </w:p>
    <w:p w:rsidR="00373F79" w:rsidRPr="00373F79" w:rsidRDefault="00AB1475"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18.</w:t>
      </w:r>
      <w:r w:rsidR="009D3B4A">
        <w:rPr>
          <w:rFonts w:ascii="Times New Roman" w:hAnsi="Times New Roman" w:cs="Times New Roman"/>
          <w:sz w:val="28"/>
          <w:szCs w:val="28"/>
        </w:rPr>
        <w:t>Відповідно</w:t>
      </w:r>
      <w:proofErr w:type="gramEnd"/>
      <w:r w:rsidR="009D3B4A">
        <w:rPr>
          <w:rFonts w:ascii="Times New Roman" w:hAnsi="Times New Roman" w:cs="Times New Roman"/>
          <w:sz w:val="28"/>
          <w:szCs w:val="28"/>
        </w:rPr>
        <w:t xml:space="preserve"> до</w:t>
      </w:r>
      <w:r w:rsidR="00373F79" w:rsidRPr="00373F79">
        <w:rPr>
          <w:rFonts w:ascii="Times New Roman" w:hAnsi="Times New Roman" w:cs="Times New Roman"/>
          <w:sz w:val="28"/>
          <w:szCs w:val="28"/>
        </w:rPr>
        <w:t xml:space="preserve"> </w:t>
      </w:r>
      <w:r w:rsidR="009D3B4A">
        <w:rPr>
          <w:rFonts w:ascii="Times New Roman" w:hAnsi="Times New Roman" w:cs="Times New Roman"/>
          <w:sz w:val="28"/>
          <w:szCs w:val="28"/>
          <w:lang w:val="uk-UA"/>
        </w:rPr>
        <w:t xml:space="preserve">пп.3 </w:t>
      </w:r>
      <w:r w:rsidR="00373F79" w:rsidRPr="00373F79">
        <w:rPr>
          <w:rFonts w:ascii="Times New Roman" w:hAnsi="Times New Roman" w:cs="Times New Roman"/>
          <w:sz w:val="28"/>
          <w:szCs w:val="28"/>
        </w:rPr>
        <w:t>п.</w:t>
      </w:r>
      <w:r w:rsidR="009D3B4A">
        <w:rPr>
          <w:rFonts w:ascii="Times New Roman" w:hAnsi="Times New Roman" w:cs="Times New Roman"/>
          <w:sz w:val="28"/>
          <w:szCs w:val="28"/>
        </w:rPr>
        <w:t>2 Наказу № 2097 працівникам КП «</w:t>
      </w:r>
      <w:r w:rsidR="009D3B4A">
        <w:rPr>
          <w:rFonts w:ascii="Times New Roman" w:hAnsi="Times New Roman" w:cs="Times New Roman"/>
          <w:sz w:val="28"/>
          <w:szCs w:val="28"/>
          <w:lang w:val="uk-UA"/>
        </w:rPr>
        <w:t>КСК»</w:t>
      </w:r>
      <w:r w:rsidR="00373F79" w:rsidRPr="00373F79">
        <w:rPr>
          <w:rFonts w:ascii="Times New Roman" w:hAnsi="Times New Roman" w:cs="Times New Roman"/>
          <w:sz w:val="28"/>
          <w:szCs w:val="28"/>
        </w:rPr>
        <w:t xml:space="preserve"> установлюються надбавки за почесні звання України, СРСР, союзних республік СРСР:</w:t>
      </w:r>
    </w:p>
    <w:p w:rsidR="00373F79" w:rsidRPr="00373F79" w:rsidRDefault="00373F79" w:rsidP="00CE1E40">
      <w:pPr>
        <w:spacing w:line="240" w:lineRule="auto"/>
        <w:ind w:firstLine="284"/>
        <w:jc w:val="both"/>
        <w:rPr>
          <w:rFonts w:ascii="Times New Roman" w:hAnsi="Times New Roman" w:cs="Times New Roman"/>
          <w:sz w:val="28"/>
          <w:szCs w:val="28"/>
        </w:rPr>
      </w:pPr>
      <w:r w:rsidRPr="00373F79">
        <w:rPr>
          <w:rFonts w:ascii="Times New Roman" w:hAnsi="Times New Roman" w:cs="Times New Roman"/>
          <w:sz w:val="28"/>
          <w:szCs w:val="28"/>
        </w:rPr>
        <w:t>-</w:t>
      </w:r>
      <w:r w:rsidRPr="00373F79">
        <w:rPr>
          <w:rFonts w:ascii="Times New Roman" w:hAnsi="Times New Roman" w:cs="Times New Roman"/>
          <w:sz w:val="28"/>
          <w:szCs w:val="28"/>
        </w:rPr>
        <w:tab/>
        <w:t xml:space="preserve"> «народний» - у розмірі 40%;</w:t>
      </w:r>
    </w:p>
    <w:p w:rsidR="00373F79" w:rsidRPr="00373F79" w:rsidRDefault="00373F79" w:rsidP="00CE1E40">
      <w:pPr>
        <w:spacing w:line="240" w:lineRule="auto"/>
        <w:ind w:firstLine="284"/>
        <w:jc w:val="both"/>
        <w:rPr>
          <w:rFonts w:ascii="Times New Roman" w:hAnsi="Times New Roman" w:cs="Times New Roman"/>
          <w:sz w:val="28"/>
          <w:szCs w:val="28"/>
        </w:rPr>
      </w:pPr>
      <w:r w:rsidRPr="00373F79">
        <w:rPr>
          <w:rFonts w:ascii="Times New Roman" w:hAnsi="Times New Roman" w:cs="Times New Roman"/>
          <w:sz w:val="28"/>
          <w:szCs w:val="28"/>
        </w:rPr>
        <w:t>-</w:t>
      </w:r>
      <w:r w:rsidRPr="00373F79">
        <w:rPr>
          <w:rFonts w:ascii="Times New Roman" w:hAnsi="Times New Roman" w:cs="Times New Roman"/>
          <w:sz w:val="28"/>
          <w:szCs w:val="28"/>
        </w:rPr>
        <w:tab/>
        <w:t xml:space="preserve"> «заслужений» - 20% посадового окладу (ставки заробітної плати).</w:t>
      </w:r>
    </w:p>
    <w:p w:rsidR="00373F79" w:rsidRPr="00373F79" w:rsidRDefault="00373F79" w:rsidP="00CE1E40">
      <w:pPr>
        <w:spacing w:line="240" w:lineRule="auto"/>
        <w:ind w:firstLine="284"/>
        <w:jc w:val="both"/>
        <w:rPr>
          <w:rFonts w:ascii="Times New Roman" w:hAnsi="Times New Roman" w:cs="Times New Roman"/>
          <w:sz w:val="28"/>
          <w:szCs w:val="28"/>
        </w:rPr>
      </w:pPr>
      <w:r w:rsidRPr="00373F79">
        <w:rPr>
          <w:rFonts w:ascii="Times New Roman" w:hAnsi="Times New Roman" w:cs="Times New Roman"/>
          <w:sz w:val="28"/>
          <w:szCs w:val="28"/>
        </w:rPr>
        <w:t>Надбавки за спортивні з</w:t>
      </w:r>
      <w:r w:rsidR="009D3B4A">
        <w:rPr>
          <w:rFonts w:ascii="Times New Roman" w:hAnsi="Times New Roman" w:cs="Times New Roman"/>
          <w:sz w:val="28"/>
          <w:szCs w:val="28"/>
        </w:rPr>
        <w:t>вання встановлюються згідно пп.</w:t>
      </w:r>
      <w:r w:rsidR="009D3B4A">
        <w:rPr>
          <w:rFonts w:ascii="Times New Roman" w:hAnsi="Times New Roman" w:cs="Times New Roman"/>
          <w:sz w:val="28"/>
          <w:szCs w:val="28"/>
          <w:lang w:val="uk-UA"/>
        </w:rPr>
        <w:t xml:space="preserve">3 </w:t>
      </w:r>
      <w:r w:rsidRPr="00373F79">
        <w:rPr>
          <w:rFonts w:ascii="Times New Roman" w:hAnsi="Times New Roman" w:cs="Times New Roman"/>
          <w:sz w:val="28"/>
          <w:szCs w:val="28"/>
        </w:rPr>
        <w:t>п.2 Наказу № 2097:</w:t>
      </w:r>
    </w:p>
    <w:p w:rsidR="00373F79" w:rsidRPr="00373F79" w:rsidRDefault="00373F79" w:rsidP="00CE1E40">
      <w:pPr>
        <w:spacing w:line="240" w:lineRule="auto"/>
        <w:ind w:firstLine="284"/>
        <w:jc w:val="both"/>
        <w:rPr>
          <w:rFonts w:ascii="Times New Roman" w:hAnsi="Times New Roman" w:cs="Times New Roman"/>
          <w:sz w:val="28"/>
          <w:szCs w:val="28"/>
        </w:rPr>
      </w:pPr>
      <w:r w:rsidRPr="00373F79">
        <w:rPr>
          <w:rFonts w:ascii="Times New Roman" w:hAnsi="Times New Roman" w:cs="Times New Roman"/>
          <w:sz w:val="28"/>
          <w:szCs w:val="28"/>
        </w:rPr>
        <w:t>-</w:t>
      </w:r>
      <w:r w:rsidRPr="00373F79">
        <w:rPr>
          <w:rFonts w:ascii="Times New Roman" w:hAnsi="Times New Roman" w:cs="Times New Roman"/>
          <w:sz w:val="28"/>
          <w:szCs w:val="28"/>
        </w:rPr>
        <w:tab/>
        <w:t xml:space="preserve"> «заслужений тренер», «заслужений майстер спорту» - у розмірі 20%;</w:t>
      </w:r>
    </w:p>
    <w:p w:rsidR="00373F79" w:rsidRPr="00373F79" w:rsidRDefault="00373F79" w:rsidP="00CE1E40">
      <w:pPr>
        <w:spacing w:line="240" w:lineRule="auto"/>
        <w:ind w:firstLine="284"/>
        <w:jc w:val="both"/>
        <w:rPr>
          <w:rFonts w:ascii="Times New Roman" w:hAnsi="Times New Roman" w:cs="Times New Roman"/>
          <w:sz w:val="28"/>
          <w:szCs w:val="28"/>
        </w:rPr>
      </w:pPr>
      <w:r w:rsidRPr="00373F79">
        <w:rPr>
          <w:rFonts w:ascii="Times New Roman" w:hAnsi="Times New Roman" w:cs="Times New Roman"/>
          <w:sz w:val="28"/>
          <w:szCs w:val="28"/>
        </w:rPr>
        <w:t>-</w:t>
      </w:r>
      <w:r w:rsidRPr="00373F79">
        <w:rPr>
          <w:rFonts w:ascii="Times New Roman" w:hAnsi="Times New Roman" w:cs="Times New Roman"/>
          <w:sz w:val="28"/>
          <w:szCs w:val="28"/>
        </w:rPr>
        <w:tab/>
        <w:t xml:space="preserve"> «майстер спорту міжнародного класу» - 15%</w:t>
      </w:r>
    </w:p>
    <w:p w:rsidR="00373F79" w:rsidRPr="00373F79" w:rsidRDefault="00373F79" w:rsidP="00CE1E40">
      <w:pPr>
        <w:spacing w:line="240" w:lineRule="auto"/>
        <w:ind w:firstLine="284"/>
        <w:jc w:val="both"/>
        <w:rPr>
          <w:rFonts w:ascii="Times New Roman" w:hAnsi="Times New Roman" w:cs="Times New Roman"/>
          <w:sz w:val="28"/>
          <w:szCs w:val="28"/>
        </w:rPr>
      </w:pPr>
      <w:r w:rsidRPr="00373F79">
        <w:rPr>
          <w:rFonts w:ascii="Times New Roman" w:hAnsi="Times New Roman" w:cs="Times New Roman"/>
          <w:sz w:val="28"/>
          <w:szCs w:val="28"/>
        </w:rPr>
        <w:t>-</w:t>
      </w:r>
      <w:r w:rsidRPr="00373F79">
        <w:rPr>
          <w:rFonts w:ascii="Times New Roman" w:hAnsi="Times New Roman" w:cs="Times New Roman"/>
          <w:sz w:val="28"/>
          <w:szCs w:val="28"/>
        </w:rPr>
        <w:tab/>
        <w:t xml:space="preserve"> «майстер спорту» - 10% посадового окладу (ставки заробітної плати).</w:t>
      </w:r>
    </w:p>
    <w:p w:rsidR="00373F79" w:rsidRDefault="00373F79" w:rsidP="00CE1E40">
      <w:pPr>
        <w:spacing w:line="240" w:lineRule="auto"/>
        <w:ind w:firstLine="284"/>
        <w:jc w:val="both"/>
        <w:rPr>
          <w:rFonts w:ascii="Times New Roman" w:hAnsi="Times New Roman" w:cs="Times New Roman"/>
          <w:sz w:val="28"/>
          <w:szCs w:val="28"/>
        </w:rPr>
      </w:pPr>
      <w:r w:rsidRPr="00373F79">
        <w:rPr>
          <w:rFonts w:ascii="Times New Roman" w:hAnsi="Times New Roman" w:cs="Times New Roman"/>
          <w:sz w:val="28"/>
          <w:szCs w:val="28"/>
        </w:rPr>
        <w:t>Надбавки за почесні та спортивні звання встановлюються працівникам, якщо їх</w:t>
      </w:r>
      <w:r w:rsidR="0061353F">
        <w:rPr>
          <w:rFonts w:ascii="Times New Roman" w:hAnsi="Times New Roman" w:cs="Times New Roman"/>
          <w:sz w:val="28"/>
          <w:szCs w:val="28"/>
          <w:lang w:val="uk-UA"/>
        </w:rPr>
        <w:t xml:space="preserve"> </w:t>
      </w:r>
      <w:r w:rsidRPr="00373F79">
        <w:rPr>
          <w:rFonts w:ascii="Times New Roman" w:hAnsi="Times New Roman" w:cs="Times New Roman"/>
          <w:sz w:val="28"/>
          <w:szCs w:val="28"/>
        </w:rPr>
        <w:t>діяльність за профілем збігається з наявним почесним або спортивним званням. За наявності двох або більше звань надбавки встановлюються за одним (вищим) званням. Відповідність почесного або спортивного звання профілю діяльності працівника на займаній посаді визначається керівником заклад</w:t>
      </w:r>
      <w:r w:rsidRPr="00A17898">
        <w:rPr>
          <w:rFonts w:ascii="Times New Roman" w:hAnsi="Times New Roman" w:cs="Times New Roman"/>
          <w:sz w:val="28"/>
          <w:szCs w:val="28"/>
        </w:rPr>
        <w:t>у</w:t>
      </w:r>
      <w:r w:rsidR="00A17898" w:rsidRPr="00A17898">
        <w:rPr>
          <w:rFonts w:ascii="Times New Roman" w:hAnsi="Times New Roman" w:cs="Times New Roman"/>
          <w:sz w:val="28"/>
          <w:szCs w:val="28"/>
        </w:rPr>
        <w:t>.</w:t>
      </w:r>
    </w:p>
    <w:p w:rsidR="00B94479" w:rsidRPr="007F488B" w:rsidRDefault="00D60717" w:rsidP="008B258F">
      <w:pPr>
        <w:spacing w:line="240" w:lineRule="auto"/>
        <w:ind w:right="-143" w:firstLine="284"/>
        <w:jc w:val="both"/>
        <w:rPr>
          <w:rFonts w:ascii="Times New Roman" w:hAnsi="Times New Roman" w:cs="Times New Roman"/>
          <w:sz w:val="28"/>
          <w:szCs w:val="28"/>
          <w:lang w:val="uk-UA"/>
        </w:rPr>
      </w:pPr>
      <w:r>
        <w:rPr>
          <w:rFonts w:ascii="Times New Roman" w:hAnsi="Times New Roman" w:cs="Times New Roman"/>
          <w:sz w:val="28"/>
          <w:szCs w:val="28"/>
          <w:lang w:val="uk-UA"/>
        </w:rPr>
        <w:t>3.19</w:t>
      </w:r>
      <w:r w:rsidR="008B258F">
        <w:rPr>
          <w:rFonts w:ascii="Times New Roman" w:hAnsi="Times New Roman" w:cs="Times New Roman"/>
          <w:sz w:val="28"/>
          <w:szCs w:val="28"/>
          <w:lang w:val="uk-UA"/>
        </w:rPr>
        <w:t>.</w:t>
      </w:r>
      <w:r w:rsidR="00A17898">
        <w:rPr>
          <w:rFonts w:ascii="Times New Roman" w:hAnsi="Times New Roman" w:cs="Times New Roman"/>
          <w:sz w:val="28"/>
          <w:szCs w:val="28"/>
          <w:lang w:val="uk-UA"/>
        </w:rPr>
        <w:t>Наказом    Адміністрації  в   межах   фонду   оплати   праці,   затвердженого</w:t>
      </w:r>
      <w:r w:rsidR="008B258F">
        <w:rPr>
          <w:rFonts w:ascii="Times New Roman" w:hAnsi="Times New Roman" w:cs="Times New Roman"/>
          <w:sz w:val="28"/>
          <w:szCs w:val="28"/>
          <w:lang w:val="uk-UA"/>
        </w:rPr>
        <w:t xml:space="preserve"> </w:t>
      </w:r>
      <w:r w:rsidR="008B6DB9">
        <w:rPr>
          <w:rFonts w:ascii="Times New Roman" w:hAnsi="Times New Roman" w:cs="Times New Roman"/>
          <w:sz w:val="28"/>
          <w:szCs w:val="28"/>
          <w:lang w:val="uk-UA"/>
        </w:rPr>
        <w:t xml:space="preserve">кошторисом підприємства: </w:t>
      </w:r>
      <w:r w:rsidR="00373F79" w:rsidRPr="00B94479">
        <w:rPr>
          <w:rFonts w:ascii="Times New Roman" w:hAnsi="Times New Roman" w:cs="Times New Roman"/>
          <w:sz w:val="28"/>
          <w:szCs w:val="28"/>
        </w:rPr>
        <w:t>тренерам</w:t>
      </w:r>
      <w:r w:rsidR="003B7FF8">
        <w:rPr>
          <w:rFonts w:ascii="Times New Roman" w:hAnsi="Times New Roman" w:cs="Times New Roman"/>
          <w:sz w:val="28"/>
          <w:szCs w:val="28"/>
          <w:lang w:val="uk-UA"/>
        </w:rPr>
        <w:t>-</w:t>
      </w:r>
      <w:r w:rsidR="00373F79" w:rsidRPr="00B94479">
        <w:rPr>
          <w:rFonts w:ascii="Times New Roman" w:hAnsi="Times New Roman" w:cs="Times New Roman"/>
          <w:sz w:val="28"/>
          <w:szCs w:val="28"/>
        </w:rPr>
        <w:t>викладачам, інструкторам-метод</w:t>
      </w:r>
      <w:r w:rsidR="00B94479" w:rsidRPr="00B94479">
        <w:rPr>
          <w:rFonts w:ascii="Times New Roman" w:hAnsi="Times New Roman" w:cs="Times New Roman"/>
          <w:sz w:val="28"/>
          <w:szCs w:val="28"/>
        </w:rPr>
        <w:t>истам</w:t>
      </w:r>
      <w:r w:rsidR="008B6DB9">
        <w:rPr>
          <w:rFonts w:ascii="Times New Roman" w:hAnsi="Times New Roman" w:cs="Times New Roman"/>
          <w:sz w:val="28"/>
          <w:szCs w:val="28"/>
          <w:lang w:val="uk-UA"/>
        </w:rPr>
        <w:t xml:space="preserve"> встановлюються щомісячні надбавки </w:t>
      </w:r>
      <w:r w:rsidR="00373F79" w:rsidRPr="00B94479">
        <w:rPr>
          <w:rFonts w:ascii="Times New Roman" w:hAnsi="Times New Roman" w:cs="Times New Roman"/>
          <w:sz w:val="28"/>
          <w:szCs w:val="28"/>
        </w:rPr>
        <w:t>до посадового окладу</w:t>
      </w:r>
      <w:r w:rsidR="008B6DB9">
        <w:rPr>
          <w:rFonts w:ascii="Times New Roman" w:hAnsi="Times New Roman" w:cs="Times New Roman"/>
          <w:sz w:val="28"/>
          <w:szCs w:val="28"/>
          <w:lang w:val="uk-UA"/>
        </w:rPr>
        <w:t xml:space="preserve"> за вислугу років,</w:t>
      </w:r>
      <w:r w:rsidR="00373F79" w:rsidRPr="00B94479">
        <w:rPr>
          <w:rFonts w:ascii="Times New Roman" w:hAnsi="Times New Roman" w:cs="Times New Roman"/>
          <w:sz w:val="28"/>
          <w:szCs w:val="28"/>
        </w:rPr>
        <w:t xml:space="preserve"> залежно від ст</w:t>
      </w:r>
      <w:r w:rsidR="008B6DB9">
        <w:rPr>
          <w:rFonts w:ascii="Times New Roman" w:hAnsi="Times New Roman" w:cs="Times New Roman"/>
          <w:sz w:val="28"/>
          <w:szCs w:val="28"/>
        </w:rPr>
        <w:t>ажу роботи</w:t>
      </w:r>
      <w:r w:rsidR="00D75C04">
        <w:rPr>
          <w:rFonts w:ascii="Times New Roman" w:hAnsi="Times New Roman" w:cs="Times New Roman"/>
          <w:sz w:val="28"/>
          <w:szCs w:val="28"/>
        </w:rPr>
        <w:t xml:space="preserve">, </w:t>
      </w:r>
      <w:r w:rsidR="00B75BC3" w:rsidRPr="00B94479">
        <w:rPr>
          <w:rFonts w:ascii="Times New Roman" w:hAnsi="Times New Roman" w:cs="Times New Roman"/>
          <w:sz w:val="28"/>
          <w:szCs w:val="28"/>
          <w:lang w:val="uk-UA"/>
        </w:rPr>
        <w:t xml:space="preserve">згідно додатку 1 Галузевої угоди між Міністерством молоді та спорту України та </w:t>
      </w:r>
      <w:r w:rsidR="00150D4E">
        <w:rPr>
          <w:rFonts w:ascii="Times New Roman" w:hAnsi="Times New Roman" w:cs="Times New Roman"/>
          <w:sz w:val="28"/>
          <w:szCs w:val="28"/>
          <w:lang w:val="uk-UA"/>
        </w:rPr>
        <w:t>Всеукраїнською п</w:t>
      </w:r>
      <w:r w:rsidR="00B75BC3" w:rsidRPr="00B94479">
        <w:rPr>
          <w:rFonts w:ascii="Times New Roman" w:hAnsi="Times New Roman" w:cs="Times New Roman"/>
          <w:sz w:val="28"/>
          <w:szCs w:val="28"/>
          <w:lang w:val="uk-UA"/>
        </w:rPr>
        <w:t xml:space="preserve">рофспілкою </w:t>
      </w:r>
      <w:r w:rsidR="00150D4E">
        <w:rPr>
          <w:rFonts w:ascii="Times New Roman" w:hAnsi="Times New Roman" w:cs="Times New Roman"/>
          <w:sz w:val="28"/>
          <w:szCs w:val="28"/>
          <w:lang w:val="uk-UA"/>
        </w:rPr>
        <w:t xml:space="preserve">спортсменів, </w:t>
      </w:r>
      <w:r w:rsidR="00B75BC3" w:rsidRPr="00B94479">
        <w:rPr>
          <w:rFonts w:ascii="Times New Roman" w:hAnsi="Times New Roman" w:cs="Times New Roman"/>
          <w:sz w:val="28"/>
          <w:szCs w:val="28"/>
          <w:lang w:val="uk-UA"/>
        </w:rPr>
        <w:t xml:space="preserve">працівників </w:t>
      </w:r>
      <w:r w:rsidR="00150D4E">
        <w:rPr>
          <w:rFonts w:ascii="Times New Roman" w:hAnsi="Times New Roman" w:cs="Times New Roman"/>
          <w:sz w:val="28"/>
          <w:szCs w:val="28"/>
          <w:lang w:val="uk-UA"/>
        </w:rPr>
        <w:t xml:space="preserve">сфери фізичної культури і спорту, молодіжної </w:t>
      </w:r>
      <w:r w:rsidR="00150D4E">
        <w:rPr>
          <w:rFonts w:ascii="Times New Roman" w:hAnsi="Times New Roman" w:cs="Times New Roman"/>
          <w:sz w:val="28"/>
          <w:szCs w:val="28"/>
          <w:lang w:val="uk-UA"/>
        </w:rPr>
        <w:lastRenderedPageBreak/>
        <w:t>політики та національно-патріотичного виховання на 2021-2025</w:t>
      </w:r>
      <w:r w:rsidR="00B75BC3" w:rsidRPr="00B94479">
        <w:rPr>
          <w:rFonts w:ascii="Times New Roman" w:hAnsi="Times New Roman" w:cs="Times New Roman"/>
          <w:sz w:val="28"/>
          <w:szCs w:val="28"/>
          <w:lang w:val="uk-UA"/>
        </w:rPr>
        <w:t>рр.</w:t>
      </w:r>
      <w:r w:rsidR="00B94479" w:rsidRPr="00B94479">
        <w:rPr>
          <w:rFonts w:ascii="Times New Roman" w:hAnsi="Times New Roman" w:cs="Times New Roman"/>
          <w:sz w:val="28"/>
          <w:szCs w:val="28"/>
          <w:lang w:val="uk-UA"/>
        </w:rPr>
        <w:t xml:space="preserve"> </w:t>
      </w:r>
      <w:r w:rsidR="00150D4E">
        <w:rPr>
          <w:rFonts w:ascii="Times New Roman" w:hAnsi="Times New Roman" w:cs="Times New Roman"/>
          <w:sz w:val="28"/>
          <w:szCs w:val="28"/>
          <w:lang w:val="uk-UA"/>
        </w:rPr>
        <w:t xml:space="preserve">(Додаток 4) </w:t>
      </w:r>
      <w:r w:rsidR="00D75C04">
        <w:rPr>
          <w:rFonts w:ascii="Times New Roman" w:hAnsi="Times New Roman" w:cs="Times New Roman"/>
          <w:sz w:val="28"/>
          <w:szCs w:val="28"/>
          <w:lang w:val="uk-UA"/>
        </w:rPr>
        <w:t>та Положення</w:t>
      </w:r>
      <w:r w:rsidR="003B7FF8">
        <w:rPr>
          <w:rFonts w:ascii="Times New Roman" w:hAnsi="Times New Roman" w:cs="Times New Roman"/>
          <w:sz w:val="28"/>
          <w:szCs w:val="28"/>
          <w:lang w:val="uk-UA"/>
        </w:rPr>
        <w:t xml:space="preserve"> про надбавку за вислугу років </w:t>
      </w:r>
      <w:r w:rsidR="00D75C04" w:rsidRPr="007F488B">
        <w:rPr>
          <w:rFonts w:ascii="Times New Roman" w:hAnsi="Times New Roman" w:cs="Times New Roman"/>
          <w:sz w:val="28"/>
          <w:szCs w:val="28"/>
          <w:lang w:val="uk-UA"/>
        </w:rPr>
        <w:t>(Додаток №</w:t>
      </w:r>
      <w:r w:rsidR="00150D4E">
        <w:rPr>
          <w:rFonts w:ascii="Times New Roman" w:hAnsi="Times New Roman" w:cs="Times New Roman"/>
          <w:sz w:val="28"/>
          <w:szCs w:val="28"/>
          <w:lang w:val="uk-UA"/>
        </w:rPr>
        <w:t>5</w:t>
      </w:r>
      <w:r w:rsidR="003B7FF8">
        <w:rPr>
          <w:rFonts w:ascii="Times New Roman" w:hAnsi="Times New Roman" w:cs="Times New Roman"/>
          <w:sz w:val="28"/>
          <w:szCs w:val="28"/>
          <w:lang w:val="uk-UA"/>
        </w:rPr>
        <w:t>).</w:t>
      </w:r>
    </w:p>
    <w:p w:rsidR="00373F79" w:rsidRDefault="00AB1475" w:rsidP="00CE1E40">
      <w:pPr>
        <w:spacing w:line="240" w:lineRule="auto"/>
        <w:ind w:firstLine="284"/>
        <w:jc w:val="both"/>
        <w:rPr>
          <w:rFonts w:ascii="Times New Roman" w:hAnsi="Times New Roman" w:cs="Times New Roman"/>
          <w:sz w:val="28"/>
          <w:szCs w:val="28"/>
        </w:rPr>
      </w:pPr>
      <w:r w:rsidRPr="00B94479">
        <w:rPr>
          <w:rFonts w:ascii="Times New Roman" w:hAnsi="Times New Roman" w:cs="Times New Roman"/>
          <w:sz w:val="28"/>
          <w:szCs w:val="28"/>
        </w:rPr>
        <w:t>3.</w:t>
      </w:r>
      <w:proofErr w:type="gramStart"/>
      <w:r w:rsidR="00D60717">
        <w:rPr>
          <w:rFonts w:ascii="Times New Roman" w:hAnsi="Times New Roman" w:cs="Times New Roman"/>
          <w:sz w:val="28"/>
          <w:szCs w:val="28"/>
        </w:rPr>
        <w:t>20</w:t>
      </w:r>
      <w:r>
        <w:rPr>
          <w:rFonts w:ascii="Times New Roman" w:hAnsi="Times New Roman" w:cs="Times New Roman"/>
          <w:sz w:val="28"/>
          <w:szCs w:val="28"/>
        </w:rPr>
        <w:t>.</w:t>
      </w:r>
      <w:r w:rsidR="00373F79" w:rsidRPr="00373F79">
        <w:rPr>
          <w:rFonts w:ascii="Times New Roman" w:hAnsi="Times New Roman" w:cs="Times New Roman"/>
          <w:sz w:val="28"/>
          <w:szCs w:val="28"/>
        </w:rPr>
        <w:t>Доплати</w:t>
      </w:r>
      <w:proofErr w:type="gramEnd"/>
      <w:r w:rsidR="00373F79" w:rsidRPr="00373F79">
        <w:rPr>
          <w:rFonts w:ascii="Times New Roman" w:hAnsi="Times New Roman" w:cs="Times New Roman"/>
          <w:sz w:val="28"/>
          <w:szCs w:val="28"/>
        </w:rPr>
        <w:t xml:space="preserve"> працівникам (пп.4 п.2 Наказу № 2097) установлюються та виплачуються у розмірі до 50% посадового окладу (ставки заробітної плати, тарифної ставки):</w:t>
      </w:r>
    </w:p>
    <w:p w:rsidR="009D3B4A" w:rsidRDefault="009D3B4A" w:rsidP="00CE1E40">
      <w:pPr>
        <w:spacing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за виконання обов’язків тимчасово відсутніх працівників</w:t>
      </w:r>
      <w:r w:rsidR="00157E8D">
        <w:rPr>
          <w:rFonts w:ascii="Times New Roman" w:hAnsi="Times New Roman" w:cs="Times New Roman"/>
          <w:sz w:val="28"/>
          <w:szCs w:val="28"/>
          <w:lang w:val="uk-UA"/>
        </w:rPr>
        <w:t>;</w:t>
      </w:r>
    </w:p>
    <w:p w:rsidR="00157E8D" w:rsidRPr="009D3B4A" w:rsidRDefault="00157E8D" w:rsidP="00CE1E40">
      <w:pPr>
        <w:spacing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за суміщення професій (посад);</w:t>
      </w:r>
    </w:p>
    <w:p w:rsidR="00373F79" w:rsidRPr="00373F79" w:rsidRDefault="00373F79" w:rsidP="00CE1E40">
      <w:pPr>
        <w:spacing w:line="240" w:lineRule="auto"/>
        <w:ind w:firstLine="284"/>
        <w:jc w:val="both"/>
        <w:rPr>
          <w:rFonts w:ascii="Times New Roman" w:hAnsi="Times New Roman" w:cs="Times New Roman"/>
          <w:sz w:val="28"/>
          <w:szCs w:val="28"/>
        </w:rPr>
      </w:pPr>
      <w:r w:rsidRPr="00373F79">
        <w:rPr>
          <w:rFonts w:ascii="Times New Roman" w:hAnsi="Times New Roman" w:cs="Times New Roman"/>
          <w:sz w:val="28"/>
          <w:szCs w:val="28"/>
        </w:rPr>
        <w:t>- за розширення зони обслуговування або збільшення обсягу виконуваних робіт.</w:t>
      </w:r>
      <w:r w:rsidR="00D75C04" w:rsidRPr="00D75C04">
        <w:rPr>
          <w:rFonts w:ascii="Times New Roman" w:hAnsi="Times New Roman" w:cs="Times New Roman"/>
          <w:color w:val="FF0000"/>
          <w:sz w:val="28"/>
          <w:szCs w:val="28"/>
        </w:rPr>
        <w:t xml:space="preserve"> </w:t>
      </w:r>
    </w:p>
    <w:p w:rsidR="00373F79" w:rsidRPr="00373F79" w:rsidRDefault="00AB1475"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3</w:t>
      </w:r>
      <w:r>
        <w:rPr>
          <w:rFonts w:ascii="Times New Roman" w:hAnsi="Times New Roman" w:cs="Times New Roman"/>
          <w:sz w:val="28"/>
          <w:szCs w:val="28"/>
        </w:rPr>
        <w:t>.</w:t>
      </w:r>
      <w:r w:rsidR="00D60717">
        <w:rPr>
          <w:rFonts w:ascii="Times New Roman" w:hAnsi="Times New Roman" w:cs="Times New Roman"/>
          <w:sz w:val="28"/>
          <w:szCs w:val="28"/>
        </w:rPr>
        <w:t>21</w:t>
      </w:r>
      <w:r w:rsidR="00157E8D">
        <w:rPr>
          <w:rFonts w:ascii="Times New Roman" w:hAnsi="Times New Roman" w:cs="Times New Roman"/>
          <w:sz w:val="28"/>
          <w:szCs w:val="28"/>
        </w:rPr>
        <w:t>.</w:t>
      </w:r>
      <w:r w:rsidR="00373F79" w:rsidRPr="00373F79">
        <w:rPr>
          <w:rFonts w:ascii="Times New Roman" w:hAnsi="Times New Roman" w:cs="Times New Roman"/>
          <w:sz w:val="28"/>
          <w:szCs w:val="28"/>
        </w:rPr>
        <w:t xml:space="preserve">Працівникам </w:t>
      </w:r>
      <w:r w:rsidR="00157E8D">
        <w:rPr>
          <w:rFonts w:ascii="Times New Roman" w:hAnsi="Times New Roman" w:cs="Times New Roman"/>
          <w:sz w:val="28"/>
          <w:szCs w:val="28"/>
          <w:lang w:val="uk-UA"/>
        </w:rPr>
        <w:t>КП «КСК»</w:t>
      </w:r>
      <w:r w:rsidR="00373F79" w:rsidRPr="00373F79">
        <w:rPr>
          <w:rFonts w:ascii="Times New Roman" w:hAnsi="Times New Roman" w:cs="Times New Roman"/>
          <w:sz w:val="28"/>
          <w:szCs w:val="28"/>
        </w:rPr>
        <w:t xml:space="preserve"> надається матеріальна допомога, у тому числі на оздоровлення, у сумі не більше ніж один посадовий оклад на рік, крім матеріальної допомоги на поховання.</w:t>
      </w:r>
    </w:p>
    <w:p w:rsidR="00373F79" w:rsidRPr="00373F79" w:rsidRDefault="00AB1475"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3</w:t>
      </w:r>
      <w:r>
        <w:rPr>
          <w:rFonts w:ascii="Times New Roman" w:hAnsi="Times New Roman" w:cs="Times New Roman"/>
          <w:sz w:val="28"/>
          <w:szCs w:val="28"/>
        </w:rPr>
        <w:t>.</w:t>
      </w:r>
      <w:r w:rsidR="00D60717">
        <w:rPr>
          <w:rFonts w:ascii="Times New Roman" w:hAnsi="Times New Roman" w:cs="Times New Roman"/>
          <w:sz w:val="28"/>
          <w:szCs w:val="28"/>
        </w:rPr>
        <w:t>22</w:t>
      </w:r>
      <w:r w:rsidR="00157E8D">
        <w:rPr>
          <w:rFonts w:ascii="Times New Roman" w:hAnsi="Times New Roman" w:cs="Times New Roman"/>
          <w:sz w:val="28"/>
          <w:szCs w:val="28"/>
        </w:rPr>
        <w:t>.</w:t>
      </w:r>
      <w:r w:rsidR="00373F79" w:rsidRPr="00373F79">
        <w:rPr>
          <w:rFonts w:ascii="Times New Roman" w:hAnsi="Times New Roman" w:cs="Times New Roman"/>
          <w:sz w:val="28"/>
          <w:szCs w:val="28"/>
        </w:rPr>
        <w:t>Працівники, які працюють за сумісництвом, одержують заробітну плату за фактично виконану роботу. Умови роботи за сумісництвом працівників визначено Кабінетом Міністрів України (ст. 102 КЗпП і ст. 19 Закону України «Про оплату праці»).</w:t>
      </w:r>
    </w:p>
    <w:p w:rsidR="00373F79" w:rsidRPr="00157E8D" w:rsidRDefault="00AB1475" w:rsidP="00CE1E40">
      <w:pPr>
        <w:spacing w:line="240" w:lineRule="auto"/>
        <w:ind w:firstLine="284"/>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rPr>
        <w:t>.</w:t>
      </w:r>
      <w:r w:rsidR="00157E8D">
        <w:rPr>
          <w:rFonts w:ascii="Times New Roman" w:hAnsi="Times New Roman" w:cs="Times New Roman"/>
          <w:sz w:val="28"/>
          <w:szCs w:val="28"/>
          <w:lang w:val="uk-UA"/>
        </w:rPr>
        <w:t>2</w:t>
      </w:r>
      <w:r w:rsidR="00D60717">
        <w:rPr>
          <w:rFonts w:ascii="Times New Roman" w:hAnsi="Times New Roman" w:cs="Times New Roman"/>
          <w:sz w:val="28"/>
          <w:szCs w:val="28"/>
        </w:rPr>
        <w:t>3</w:t>
      </w:r>
      <w:r w:rsidR="00157E8D">
        <w:rPr>
          <w:rFonts w:ascii="Times New Roman" w:hAnsi="Times New Roman" w:cs="Times New Roman"/>
          <w:sz w:val="28"/>
          <w:szCs w:val="28"/>
        </w:rPr>
        <w:t>.</w:t>
      </w:r>
      <w:r w:rsidR="00373F79" w:rsidRPr="00373F79">
        <w:rPr>
          <w:rFonts w:ascii="Times New Roman" w:hAnsi="Times New Roman" w:cs="Times New Roman"/>
          <w:sz w:val="28"/>
          <w:szCs w:val="28"/>
        </w:rPr>
        <w:t xml:space="preserve">Порядок і розміри, показники та критерії преміювання працівників визначаються у Положенні про </w:t>
      </w:r>
      <w:r w:rsidR="00157E8D">
        <w:rPr>
          <w:rFonts w:ascii="Times New Roman" w:hAnsi="Times New Roman" w:cs="Times New Roman"/>
          <w:sz w:val="28"/>
          <w:szCs w:val="28"/>
        </w:rPr>
        <w:t>преміювання працівників КП «</w:t>
      </w:r>
      <w:r w:rsidR="00157E8D">
        <w:rPr>
          <w:rFonts w:ascii="Times New Roman" w:hAnsi="Times New Roman" w:cs="Times New Roman"/>
          <w:sz w:val="28"/>
          <w:szCs w:val="28"/>
          <w:lang w:val="uk-UA"/>
        </w:rPr>
        <w:t>КСК»</w:t>
      </w:r>
      <w:r w:rsidR="00D75C04">
        <w:rPr>
          <w:rFonts w:ascii="Times New Roman" w:hAnsi="Times New Roman" w:cs="Times New Roman"/>
          <w:sz w:val="28"/>
          <w:szCs w:val="28"/>
          <w:lang w:val="uk-UA"/>
        </w:rPr>
        <w:t xml:space="preserve"> </w:t>
      </w:r>
      <w:r w:rsidR="00D75C04" w:rsidRPr="007F488B">
        <w:rPr>
          <w:rFonts w:ascii="Times New Roman" w:hAnsi="Times New Roman" w:cs="Times New Roman"/>
          <w:sz w:val="28"/>
          <w:szCs w:val="28"/>
          <w:lang w:val="uk-UA"/>
        </w:rPr>
        <w:t>(Додаток №</w:t>
      </w:r>
      <w:r w:rsidR="00150D4E">
        <w:rPr>
          <w:rFonts w:ascii="Times New Roman" w:hAnsi="Times New Roman" w:cs="Times New Roman"/>
          <w:sz w:val="28"/>
          <w:szCs w:val="28"/>
          <w:lang w:val="uk-UA"/>
        </w:rPr>
        <w:t>6</w:t>
      </w:r>
      <w:r w:rsidR="00D75C04" w:rsidRPr="007F488B">
        <w:rPr>
          <w:rFonts w:ascii="Times New Roman" w:hAnsi="Times New Roman" w:cs="Times New Roman"/>
          <w:sz w:val="28"/>
          <w:szCs w:val="28"/>
          <w:lang w:val="uk-UA"/>
        </w:rPr>
        <w:t>)</w:t>
      </w:r>
      <w:r w:rsidR="00373F79" w:rsidRPr="007F488B">
        <w:rPr>
          <w:rFonts w:ascii="Times New Roman" w:hAnsi="Times New Roman" w:cs="Times New Roman"/>
          <w:sz w:val="28"/>
          <w:szCs w:val="28"/>
        </w:rPr>
        <w:t xml:space="preserve">, </w:t>
      </w:r>
      <w:r w:rsidR="00373F79" w:rsidRPr="00373F79">
        <w:rPr>
          <w:rFonts w:ascii="Times New Roman" w:hAnsi="Times New Roman" w:cs="Times New Roman"/>
          <w:sz w:val="28"/>
          <w:szCs w:val="28"/>
        </w:rPr>
        <w:t>виходячи з обсягу коштів на оплату праці, передбачених у кошторисі на зазначену мету.</w:t>
      </w:r>
      <w:r w:rsidR="00157E8D">
        <w:rPr>
          <w:rFonts w:ascii="Times New Roman" w:hAnsi="Times New Roman" w:cs="Times New Roman"/>
          <w:sz w:val="28"/>
          <w:szCs w:val="28"/>
          <w:lang w:val="uk-UA"/>
        </w:rPr>
        <w:t xml:space="preserve"> </w:t>
      </w:r>
    </w:p>
    <w:p w:rsidR="00296529" w:rsidRPr="00D94E81" w:rsidRDefault="00296529" w:rsidP="00296529">
      <w:pPr>
        <w:pStyle w:val="a5"/>
        <w:ind w:left="284"/>
        <w:jc w:val="both"/>
        <w:rPr>
          <w:rFonts w:ascii="Times New Roman" w:hAnsi="Times New Roman"/>
          <w:i/>
          <w:sz w:val="28"/>
          <w:szCs w:val="28"/>
        </w:rPr>
      </w:pPr>
      <w:r w:rsidRPr="00D94E81">
        <w:rPr>
          <w:rFonts w:ascii="Times New Roman" w:hAnsi="Times New Roman"/>
          <w:b/>
          <w:i/>
          <w:sz w:val="28"/>
          <w:szCs w:val="28"/>
        </w:rPr>
        <w:t>Роботодавець зобов’язується:</w:t>
      </w:r>
    </w:p>
    <w:p w:rsidR="00373F79" w:rsidRPr="00373F79" w:rsidRDefault="00AB1475"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3</w:t>
      </w:r>
      <w:r>
        <w:rPr>
          <w:rFonts w:ascii="Times New Roman" w:hAnsi="Times New Roman" w:cs="Times New Roman"/>
          <w:sz w:val="28"/>
          <w:szCs w:val="28"/>
        </w:rPr>
        <w:t>.2</w:t>
      </w:r>
      <w:r w:rsidR="008B258F">
        <w:rPr>
          <w:rFonts w:ascii="Times New Roman" w:hAnsi="Times New Roman" w:cs="Times New Roman"/>
          <w:sz w:val="28"/>
          <w:szCs w:val="28"/>
          <w:lang w:val="uk-UA"/>
        </w:rPr>
        <w:t>4</w:t>
      </w:r>
      <w:r w:rsidR="005B153D">
        <w:rPr>
          <w:rFonts w:ascii="Times New Roman" w:hAnsi="Times New Roman" w:cs="Times New Roman"/>
          <w:sz w:val="28"/>
          <w:szCs w:val="28"/>
        </w:rPr>
        <w:t>.</w:t>
      </w:r>
      <w:r w:rsidR="00373F79" w:rsidRPr="00373F79">
        <w:rPr>
          <w:rFonts w:ascii="Times New Roman" w:hAnsi="Times New Roman" w:cs="Times New Roman"/>
          <w:sz w:val="28"/>
          <w:szCs w:val="28"/>
        </w:rPr>
        <w:t>Знайомити кожного працівника, що приймається на роботу, з умовами праці та оплати, порядку випла</w:t>
      </w:r>
      <w:r w:rsidR="009E01D5">
        <w:rPr>
          <w:rFonts w:ascii="Times New Roman" w:hAnsi="Times New Roman" w:cs="Times New Roman"/>
          <w:sz w:val="28"/>
          <w:szCs w:val="28"/>
        </w:rPr>
        <w:t xml:space="preserve">ти доплат, надбавок, </w:t>
      </w:r>
      <w:r w:rsidR="00373F79" w:rsidRPr="00373F79">
        <w:rPr>
          <w:rFonts w:ascii="Times New Roman" w:hAnsi="Times New Roman" w:cs="Times New Roman"/>
          <w:sz w:val="28"/>
          <w:szCs w:val="28"/>
        </w:rPr>
        <w:t>положення</w:t>
      </w:r>
      <w:r w:rsidR="009E01D5">
        <w:rPr>
          <w:rFonts w:ascii="Times New Roman" w:hAnsi="Times New Roman" w:cs="Times New Roman"/>
          <w:sz w:val="28"/>
          <w:szCs w:val="28"/>
          <w:lang w:val="uk-UA"/>
        </w:rPr>
        <w:t>м</w:t>
      </w:r>
      <w:r w:rsidR="00373F79" w:rsidRPr="00373F79">
        <w:rPr>
          <w:rFonts w:ascii="Times New Roman" w:hAnsi="Times New Roman" w:cs="Times New Roman"/>
          <w:sz w:val="28"/>
          <w:szCs w:val="28"/>
        </w:rPr>
        <w:t xml:space="preserve"> про преміювання, правилами внутрішнього трудового розпорядку, колективним договором, роз'яснювати права та обов'язк</w:t>
      </w:r>
      <w:r w:rsidR="005B153D">
        <w:rPr>
          <w:rFonts w:ascii="Times New Roman" w:hAnsi="Times New Roman" w:cs="Times New Roman"/>
          <w:sz w:val="28"/>
          <w:szCs w:val="28"/>
        </w:rPr>
        <w:t>и під розписку із наказом</w:t>
      </w:r>
      <w:r w:rsidR="00373F79" w:rsidRPr="00373F79">
        <w:rPr>
          <w:rFonts w:ascii="Times New Roman" w:hAnsi="Times New Roman" w:cs="Times New Roman"/>
          <w:sz w:val="28"/>
          <w:szCs w:val="28"/>
        </w:rPr>
        <w:t xml:space="preserve"> про прийом на роботу та з записами в трудов</w:t>
      </w:r>
      <w:r w:rsidR="009E01D5">
        <w:rPr>
          <w:rFonts w:ascii="Times New Roman" w:hAnsi="Times New Roman" w:cs="Times New Roman"/>
          <w:sz w:val="28"/>
          <w:szCs w:val="28"/>
        </w:rPr>
        <w:t>ій книжці, в особових картках з</w:t>
      </w:r>
      <w:r w:rsidR="00373F79" w:rsidRPr="00373F79">
        <w:rPr>
          <w:rFonts w:ascii="Times New Roman" w:hAnsi="Times New Roman" w:cs="Times New Roman"/>
          <w:sz w:val="28"/>
          <w:szCs w:val="28"/>
        </w:rPr>
        <w:t xml:space="preserve"> метою використання їх персональних даних.</w:t>
      </w:r>
    </w:p>
    <w:p w:rsidR="00373F79" w:rsidRPr="00373F79" w:rsidRDefault="00AB1475"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3</w:t>
      </w:r>
      <w:r w:rsidR="008B258F">
        <w:rPr>
          <w:rFonts w:ascii="Times New Roman" w:hAnsi="Times New Roman" w:cs="Times New Roman"/>
          <w:sz w:val="28"/>
          <w:szCs w:val="28"/>
        </w:rPr>
        <w:t>.25</w:t>
      </w:r>
      <w:r w:rsidR="005B153D">
        <w:rPr>
          <w:rFonts w:ascii="Times New Roman" w:hAnsi="Times New Roman" w:cs="Times New Roman"/>
          <w:sz w:val="28"/>
          <w:szCs w:val="28"/>
        </w:rPr>
        <w:t>.</w:t>
      </w:r>
      <w:r w:rsidR="00373F79" w:rsidRPr="00373F79">
        <w:rPr>
          <w:rFonts w:ascii="Times New Roman" w:hAnsi="Times New Roman" w:cs="Times New Roman"/>
          <w:sz w:val="28"/>
          <w:szCs w:val="28"/>
        </w:rPr>
        <w:t>Забезпечити ознайомлення працівника з розмірами його заробітної плати та відрахувань відповідно до чинного законодавства.</w:t>
      </w:r>
    </w:p>
    <w:p w:rsidR="00373F79" w:rsidRPr="00373F79" w:rsidRDefault="00AB1475"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3</w:t>
      </w:r>
      <w:r w:rsidR="008B258F">
        <w:rPr>
          <w:rFonts w:ascii="Times New Roman" w:hAnsi="Times New Roman" w:cs="Times New Roman"/>
          <w:sz w:val="28"/>
          <w:szCs w:val="28"/>
        </w:rPr>
        <w:t>.26</w:t>
      </w:r>
      <w:r w:rsidR="005B153D">
        <w:rPr>
          <w:rFonts w:ascii="Times New Roman" w:hAnsi="Times New Roman" w:cs="Times New Roman"/>
          <w:sz w:val="28"/>
          <w:szCs w:val="28"/>
        </w:rPr>
        <w:t>.</w:t>
      </w:r>
      <w:r w:rsidR="00373F79" w:rsidRPr="00373F79">
        <w:rPr>
          <w:rFonts w:ascii="Times New Roman" w:hAnsi="Times New Roman" w:cs="Times New Roman"/>
          <w:sz w:val="28"/>
          <w:szCs w:val="28"/>
        </w:rPr>
        <w:t>Проводити індексацію заробітної плати відповідно до Порядку проведення індексації грошових доходів населення, затвердженого постановою Кабінету Міністрів України №1078 від 17.07. 2003 р.</w:t>
      </w:r>
    </w:p>
    <w:p w:rsidR="00373F79" w:rsidRPr="00373F79" w:rsidRDefault="00AB1475"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3</w:t>
      </w:r>
      <w:r w:rsidR="008B258F">
        <w:rPr>
          <w:rFonts w:ascii="Times New Roman" w:hAnsi="Times New Roman" w:cs="Times New Roman"/>
          <w:sz w:val="28"/>
          <w:szCs w:val="28"/>
        </w:rPr>
        <w:t>.27</w:t>
      </w:r>
      <w:r w:rsidR="005B153D">
        <w:rPr>
          <w:rFonts w:ascii="Times New Roman" w:hAnsi="Times New Roman" w:cs="Times New Roman"/>
          <w:sz w:val="28"/>
          <w:szCs w:val="28"/>
        </w:rPr>
        <w:t>.</w:t>
      </w:r>
      <w:r w:rsidR="00373F79" w:rsidRPr="00373F79">
        <w:rPr>
          <w:rFonts w:ascii="Times New Roman" w:hAnsi="Times New Roman" w:cs="Times New Roman"/>
          <w:sz w:val="28"/>
          <w:szCs w:val="28"/>
        </w:rPr>
        <w:t xml:space="preserve">Здійснювати преміювання працівників згідно з Положенням про </w:t>
      </w:r>
      <w:r w:rsidR="005B153D">
        <w:rPr>
          <w:rFonts w:ascii="Times New Roman" w:hAnsi="Times New Roman" w:cs="Times New Roman"/>
          <w:sz w:val="28"/>
          <w:szCs w:val="28"/>
        </w:rPr>
        <w:t xml:space="preserve">преміювання працівників </w:t>
      </w:r>
      <w:r w:rsidR="005B153D" w:rsidRPr="00D75C04">
        <w:rPr>
          <w:rFonts w:ascii="Times New Roman" w:hAnsi="Times New Roman" w:cs="Times New Roman"/>
          <w:sz w:val="28"/>
          <w:szCs w:val="28"/>
        </w:rPr>
        <w:t>КП «</w:t>
      </w:r>
      <w:r w:rsidR="005B153D" w:rsidRPr="00D75C04">
        <w:rPr>
          <w:rFonts w:ascii="Times New Roman" w:hAnsi="Times New Roman" w:cs="Times New Roman"/>
          <w:sz w:val="28"/>
          <w:szCs w:val="28"/>
          <w:lang w:val="uk-UA"/>
        </w:rPr>
        <w:t>КСК</w:t>
      </w:r>
      <w:r w:rsidR="005B153D" w:rsidRPr="007F488B">
        <w:rPr>
          <w:rFonts w:ascii="Times New Roman" w:hAnsi="Times New Roman" w:cs="Times New Roman"/>
          <w:sz w:val="28"/>
          <w:szCs w:val="28"/>
          <w:lang w:val="uk-UA"/>
        </w:rPr>
        <w:t>»</w:t>
      </w:r>
      <w:r w:rsidR="00373F79" w:rsidRPr="007F488B">
        <w:rPr>
          <w:rFonts w:ascii="Times New Roman" w:hAnsi="Times New Roman" w:cs="Times New Roman"/>
          <w:sz w:val="28"/>
          <w:szCs w:val="28"/>
        </w:rPr>
        <w:t xml:space="preserve"> </w:t>
      </w:r>
      <w:r w:rsidR="00F21A16" w:rsidRPr="007F488B">
        <w:rPr>
          <w:rFonts w:ascii="Times New Roman" w:hAnsi="Times New Roman" w:cs="Times New Roman"/>
          <w:sz w:val="28"/>
          <w:szCs w:val="28"/>
        </w:rPr>
        <w:t>(Додаток №</w:t>
      </w:r>
      <w:r w:rsidR="00150D4E">
        <w:rPr>
          <w:rFonts w:ascii="Times New Roman" w:hAnsi="Times New Roman" w:cs="Times New Roman"/>
          <w:sz w:val="28"/>
          <w:szCs w:val="28"/>
        </w:rPr>
        <w:t>6</w:t>
      </w:r>
      <w:r w:rsidR="00373F79" w:rsidRPr="007F488B">
        <w:rPr>
          <w:rFonts w:ascii="Times New Roman" w:hAnsi="Times New Roman" w:cs="Times New Roman"/>
          <w:sz w:val="28"/>
          <w:szCs w:val="28"/>
        </w:rPr>
        <w:t>).</w:t>
      </w:r>
    </w:p>
    <w:p w:rsidR="00373F79" w:rsidRPr="00373F79" w:rsidRDefault="00AB1475"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3</w:t>
      </w:r>
      <w:r>
        <w:rPr>
          <w:rFonts w:ascii="Times New Roman" w:hAnsi="Times New Roman" w:cs="Times New Roman"/>
          <w:sz w:val="28"/>
          <w:szCs w:val="28"/>
        </w:rPr>
        <w:t>.</w:t>
      </w:r>
      <w:r w:rsidR="008B258F">
        <w:rPr>
          <w:rFonts w:ascii="Times New Roman" w:hAnsi="Times New Roman" w:cs="Times New Roman"/>
          <w:sz w:val="28"/>
          <w:szCs w:val="28"/>
          <w:lang w:val="uk-UA"/>
        </w:rPr>
        <w:t>28</w:t>
      </w:r>
      <w:r w:rsidR="005B153D">
        <w:rPr>
          <w:rFonts w:ascii="Times New Roman" w:hAnsi="Times New Roman" w:cs="Times New Roman"/>
          <w:sz w:val="28"/>
          <w:szCs w:val="28"/>
        </w:rPr>
        <w:t>.</w:t>
      </w:r>
      <w:r w:rsidR="00373F79" w:rsidRPr="00373F79">
        <w:rPr>
          <w:rFonts w:ascii="Times New Roman" w:hAnsi="Times New Roman" w:cs="Times New Roman"/>
          <w:sz w:val="28"/>
          <w:szCs w:val="28"/>
        </w:rPr>
        <w:t>Повідомляти працівників не пізніше, як за два місяці до запровадження нових умов оплати праці в бік погіршення.</w:t>
      </w:r>
    </w:p>
    <w:p w:rsidR="00373F79" w:rsidRDefault="00AB1475" w:rsidP="00CE1E40">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3</w:t>
      </w:r>
      <w:r>
        <w:rPr>
          <w:rFonts w:ascii="Times New Roman" w:hAnsi="Times New Roman" w:cs="Times New Roman"/>
          <w:sz w:val="28"/>
          <w:szCs w:val="28"/>
        </w:rPr>
        <w:t>.</w:t>
      </w:r>
      <w:r w:rsidR="008B258F">
        <w:rPr>
          <w:rFonts w:ascii="Times New Roman" w:hAnsi="Times New Roman" w:cs="Times New Roman"/>
          <w:sz w:val="28"/>
          <w:szCs w:val="28"/>
          <w:lang w:val="uk-UA"/>
        </w:rPr>
        <w:t>29</w:t>
      </w:r>
      <w:r w:rsidR="005B153D">
        <w:rPr>
          <w:rFonts w:ascii="Times New Roman" w:hAnsi="Times New Roman" w:cs="Times New Roman"/>
          <w:sz w:val="28"/>
          <w:szCs w:val="28"/>
        </w:rPr>
        <w:t>.</w:t>
      </w:r>
      <w:r w:rsidR="00373F79" w:rsidRPr="00373F79">
        <w:rPr>
          <w:rFonts w:ascii="Times New Roman" w:hAnsi="Times New Roman" w:cs="Times New Roman"/>
          <w:sz w:val="28"/>
          <w:szCs w:val="28"/>
        </w:rPr>
        <w:t>Проводити оплату відпустки за поточний місяць, але не пізніше ніж за три дні до її початку, згідно ст. 21 ЗУ «Про відпустки».</w:t>
      </w:r>
    </w:p>
    <w:p w:rsidR="003B7FF8" w:rsidRDefault="003B7FF8" w:rsidP="002743C7">
      <w:pPr>
        <w:spacing w:line="240" w:lineRule="auto"/>
        <w:jc w:val="center"/>
        <w:rPr>
          <w:rFonts w:ascii="Times New Roman" w:hAnsi="Times New Roman" w:cs="Times New Roman"/>
          <w:b/>
          <w:sz w:val="28"/>
          <w:szCs w:val="28"/>
        </w:rPr>
      </w:pPr>
    </w:p>
    <w:p w:rsidR="005B153D" w:rsidRPr="005B153D" w:rsidRDefault="00AB1475" w:rsidP="002743C7">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373F79" w:rsidRPr="005B153D">
        <w:rPr>
          <w:rFonts w:ascii="Times New Roman" w:hAnsi="Times New Roman" w:cs="Times New Roman"/>
          <w:b/>
          <w:sz w:val="28"/>
          <w:szCs w:val="28"/>
        </w:rPr>
        <w:t>.РЕЖИМ ПРАЦІ, ТРИВАЛІСТЬ РОБОЧОГО ЧАСУ, ВІДПУСТКИ.</w:t>
      </w:r>
    </w:p>
    <w:p w:rsidR="00373F79" w:rsidRPr="00373F79" w:rsidRDefault="00373F79" w:rsidP="00296529">
      <w:pPr>
        <w:spacing w:line="240" w:lineRule="auto"/>
        <w:ind w:firstLine="284"/>
        <w:jc w:val="both"/>
        <w:rPr>
          <w:rFonts w:ascii="Times New Roman" w:hAnsi="Times New Roman" w:cs="Times New Roman"/>
          <w:sz w:val="28"/>
          <w:szCs w:val="28"/>
        </w:rPr>
      </w:pPr>
      <w:r w:rsidRPr="00296529">
        <w:rPr>
          <w:rFonts w:ascii="Times New Roman" w:hAnsi="Times New Roman" w:cs="Times New Roman"/>
          <w:b/>
          <w:i/>
          <w:sz w:val="28"/>
          <w:szCs w:val="28"/>
        </w:rPr>
        <w:t>Сторони домовились</w:t>
      </w:r>
      <w:r w:rsidRPr="00373F79">
        <w:rPr>
          <w:rFonts w:ascii="Times New Roman" w:hAnsi="Times New Roman" w:cs="Times New Roman"/>
          <w:sz w:val="28"/>
          <w:szCs w:val="28"/>
        </w:rPr>
        <w:t xml:space="preserve"> про встановлення такого режиму праці та відпусток:</w:t>
      </w:r>
    </w:p>
    <w:p w:rsidR="00373F79" w:rsidRPr="005B153D" w:rsidRDefault="00AB1475" w:rsidP="00296529">
      <w:pPr>
        <w:spacing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B153D">
        <w:rPr>
          <w:rFonts w:ascii="Times New Roman" w:hAnsi="Times New Roman" w:cs="Times New Roman"/>
          <w:sz w:val="28"/>
          <w:szCs w:val="28"/>
        </w:rPr>
        <w:t>.1.</w:t>
      </w:r>
      <w:r w:rsidR="00373F79" w:rsidRPr="00373F79">
        <w:rPr>
          <w:rFonts w:ascii="Times New Roman" w:hAnsi="Times New Roman" w:cs="Times New Roman"/>
          <w:sz w:val="28"/>
          <w:szCs w:val="28"/>
        </w:rPr>
        <w:t>Відповідно до чинного законодавства України тривалість робочого ч</w:t>
      </w:r>
      <w:r w:rsidR="005B153D">
        <w:rPr>
          <w:rFonts w:ascii="Times New Roman" w:hAnsi="Times New Roman" w:cs="Times New Roman"/>
          <w:sz w:val="28"/>
          <w:szCs w:val="28"/>
        </w:rPr>
        <w:t>асу працівників КП «</w:t>
      </w:r>
      <w:r w:rsidR="005B153D">
        <w:rPr>
          <w:rFonts w:ascii="Times New Roman" w:hAnsi="Times New Roman" w:cs="Times New Roman"/>
          <w:sz w:val="28"/>
          <w:szCs w:val="28"/>
          <w:lang w:val="uk-UA"/>
        </w:rPr>
        <w:t>КСК»</w:t>
      </w:r>
      <w:r w:rsidR="00373F79" w:rsidRPr="00373F79">
        <w:rPr>
          <w:rFonts w:ascii="Times New Roman" w:hAnsi="Times New Roman" w:cs="Times New Roman"/>
          <w:sz w:val="28"/>
          <w:szCs w:val="28"/>
        </w:rPr>
        <w:t xml:space="preserve"> (окрім тренерів-викладачів) становить 40 годин на тиждень при п’ятиденному робочому тижні, тренерів-викладачів - 24 години на тиждень</w:t>
      </w:r>
      <w:r w:rsidR="005B153D">
        <w:rPr>
          <w:rFonts w:ascii="Times New Roman" w:hAnsi="Times New Roman" w:cs="Times New Roman"/>
          <w:sz w:val="28"/>
          <w:szCs w:val="28"/>
          <w:lang w:val="uk-UA"/>
        </w:rPr>
        <w:t>.</w:t>
      </w:r>
    </w:p>
    <w:p w:rsidR="00373F79" w:rsidRPr="00373F79" w:rsidRDefault="00AB1475" w:rsidP="0029652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4</w:t>
      </w:r>
      <w:r w:rsidR="005B153D">
        <w:rPr>
          <w:rFonts w:ascii="Times New Roman" w:hAnsi="Times New Roman" w:cs="Times New Roman"/>
          <w:sz w:val="28"/>
          <w:szCs w:val="28"/>
        </w:rPr>
        <w:t>.2.Р</w:t>
      </w:r>
      <w:r w:rsidR="00373F79" w:rsidRPr="00373F79">
        <w:rPr>
          <w:rFonts w:ascii="Times New Roman" w:hAnsi="Times New Roman" w:cs="Times New Roman"/>
          <w:sz w:val="28"/>
          <w:szCs w:val="28"/>
        </w:rPr>
        <w:t>ежим роботи затверджується за окремими графіками з урахуванням норм тривалості робочого часу, встановлених чинним законодавством та за розкладом занять.</w:t>
      </w:r>
    </w:p>
    <w:p w:rsidR="00373F79" w:rsidRPr="00373F79" w:rsidRDefault="00373F79" w:rsidP="00296529">
      <w:pPr>
        <w:spacing w:line="240" w:lineRule="auto"/>
        <w:ind w:firstLine="284"/>
        <w:jc w:val="both"/>
        <w:rPr>
          <w:rFonts w:ascii="Times New Roman" w:hAnsi="Times New Roman" w:cs="Times New Roman"/>
          <w:sz w:val="28"/>
          <w:szCs w:val="28"/>
        </w:rPr>
      </w:pPr>
      <w:r w:rsidRPr="00373F79">
        <w:rPr>
          <w:rFonts w:ascii="Times New Roman" w:hAnsi="Times New Roman" w:cs="Times New Roman"/>
          <w:sz w:val="28"/>
          <w:szCs w:val="28"/>
        </w:rPr>
        <w:t>Робочі дні (крім тренерів-викладачів та працівників, працюючих за графіком) - від понеділка до п’ятниці, дні відпочинку - субо</w:t>
      </w:r>
      <w:r w:rsidR="005B153D">
        <w:rPr>
          <w:rFonts w:ascii="Times New Roman" w:hAnsi="Times New Roman" w:cs="Times New Roman"/>
          <w:sz w:val="28"/>
          <w:szCs w:val="28"/>
        </w:rPr>
        <w:t>та і неділя. Початок роботи: о 9-00 годині, закінчення о 18</w:t>
      </w:r>
      <w:r w:rsidRPr="00373F79">
        <w:rPr>
          <w:rFonts w:ascii="Times New Roman" w:hAnsi="Times New Roman" w:cs="Times New Roman"/>
          <w:sz w:val="28"/>
          <w:szCs w:val="28"/>
        </w:rPr>
        <w:t xml:space="preserve">-00 </w:t>
      </w:r>
      <w:r w:rsidR="005B153D">
        <w:rPr>
          <w:rFonts w:ascii="Times New Roman" w:hAnsi="Times New Roman" w:cs="Times New Roman"/>
          <w:sz w:val="28"/>
          <w:szCs w:val="28"/>
        </w:rPr>
        <w:t>годині. Перерва на обід: з 13-00 до 14</w:t>
      </w:r>
      <w:r w:rsidRPr="00373F79">
        <w:rPr>
          <w:rFonts w:ascii="Times New Roman" w:hAnsi="Times New Roman" w:cs="Times New Roman"/>
          <w:sz w:val="28"/>
          <w:szCs w:val="28"/>
        </w:rPr>
        <w:t>-00 години.</w:t>
      </w:r>
    </w:p>
    <w:p w:rsidR="00373F79" w:rsidRPr="00373F79" w:rsidRDefault="00373F79" w:rsidP="00296529">
      <w:pPr>
        <w:spacing w:line="240" w:lineRule="auto"/>
        <w:ind w:firstLine="284"/>
        <w:jc w:val="both"/>
        <w:rPr>
          <w:rFonts w:ascii="Times New Roman" w:hAnsi="Times New Roman" w:cs="Times New Roman"/>
          <w:sz w:val="28"/>
          <w:szCs w:val="28"/>
        </w:rPr>
      </w:pPr>
      <w:r w:rsidRPr="00373F79">
        <w:rPr>
          <w:rFonts w:ascii="Times New Roman" w:hAnsi="Times New Roman" w:cs="Times New Roman"/>
          <w:sz w:val="28"/>
          <w:szCs w:val="28"/>
        </w:rPr>
        <w:t>Робочі дні тренерів-викладачів - за розкладом занять.</w:t>
      </w:r>
    </w:p>
    <w:p w:rsidR="00373F79" w:rsidRPr="00373F79" w:rsidRDefault="00373F79" w:rsidP="00296529">
      <w:pPr>
        <w:spacing w:line="240" w:lineRule="auto"/>
        <w:ind w:firstLine="284"/>
        <w:jc w:val="both"/>
        <w:rPr>
          <w:rFonts w:ascii="Times New Roman" w:hAnsi="Times New Roman" w:cs="Times New Roman"/>
          <w:sz w:val="28"/>
          <w:szCs w:val="28"/>
        </w:rPr>
      </w:pPr>
      <w:r w:rsidRPr="00373F79">
        <w:rPr>
          <w:rFonts w:ascii="Times New Roman" w:hAnsi="Times New Roman" w:cs="Times New Roman"/>
          <w:sz w:val="28"/>
          <w:szCs w:val="28"/>
        </w:rPr>
        <w:t>Окремим працівникам може бути встановлено окремий графік роботи.</w:t>
      </w:r>
    </w:p>
    <w:p w:rsidR="00373F79" w:rsidRPr="00373F79" w:rsidRDefault="00AB1475" w:rsidP="0029652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4</w:t>
      </w:r>
      <w:r w:rsidR="005B153D">
        <w:rPr>
          <w:rFonts w:ascii="Times New Roman" w:hAnsi="Times New Roman" w:cs="Times New Roman"/>
          <w:sz w:val="28"/>
          <w:szCs w:val="28"/>
        </w:rPr>
        <w:t>.3.</w:t>
      </w:r>
      <w:r w:rsidR="00373F79" w:rsidRPr="00373F79">
        <w:rPr>
          <w:rFonts w:ascii="Times New Roman" w:hAnsi="Times New Roman" w:cs="Times New Roman"/>
          <w:sz w:val="28"/>
          <w:szCs w:val="28"/>
        </w:rPr>
        <w:t>Напередодні святкових днів тривалі</w:t>
      </w:r>
      <w:r w:rsidR="005B153D">
        <w:rPr>
          <w:rFonts w:ascii="Times New Roman" w:hAnsi="Times New Roman" w:cs="Times New Roman"/>
          <w:sz w:val="28"/>
          <w:szCs w:val="28"/>
        </w:rPr>
        <w:t>сть роботи працівників КП «</w:t>
      </w:r>
      <w:r w:rsidR="005B153D">
        <w:rPr>
          <w:rFonts w:ascii="Times New Roman" w:hAnsi="Times New Roman" w:cs="Times New Roman"/>
          <w:sz w:val="28"/>
          <w:szCs w:val="28"/>
          <w:lang w:val="uk-UA"/>
        </w:rPr>
        <w:t>КСК»</w:t>
      </w:r>
      <w:r w:rsidR="00373F79" w:rsidRPr="00373F79">
        <w:rPr>
          <w:rFonts w:ascii="Times New Roman" w:hAnsi="Times New Roman" w:cs="Times New Roman"/>
          <w:sz w:val="28"/>
          <w:szCs w:val="28"/>
        </w:rPr>
        <w:t xml:space="preserve"> скорочується на одну годину (при п’ятиденному робочому тижні).</w:t>
      </w:r>
    </w:p>
    <w:p w:rsidR="00373F79" w:rsidRPr="00373F79" w:rsidRDefault="00AB1475" w:rsidP="0029652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4</w:t>
      </w:r>
      <w:r w:rsidR="005B153D">
        <w:rPr>
          <w:rFonts w:ascii="Times New Roman" w:hAnsi="Times New Roman" w:cs="Times New Roman"/>
          <w:sz w:val="28"/>
          <w:szCs w:val="28"/>
        </w:rPr>
        <w:t>.4.Н</w:t>
      </w:r>
      <w:r w:rsidR="00373F79" w:rsidRPr="00373F79">
        <w:rPr>
          <w:rFonts w:ascii="Times New Roman" w:hAnsi="Times New Roman" w:cs="Times New Roman"/>
          <w:sz w:val="28"/>
          <w:szCs w:val="28"/>
        </w:rPr>
        <w:t>адавати роботу з неповним робочим днем чи тижнем у випадках передбачених чинним законодавством.</w:t>
      </w:r>
    </w:p>
    <w:p w:rsidR="00373F79" w:rsidRPr="00373F79" w:rsidRDefault="00AB1475" w:rsidP="0029652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4</w:t>
      </w:r>
      <w:r w:rsidR="005B153D">
        <w:rPr>
          <w:rFonts w:ascii="Times New Roman" w:hAnsi="Times New Roman" w:cs="Times New Roman"/>
          <w:sz w:val="28"/>
          <w:szCs w:val="28"/>
        </w:rPr>
        <w:t>.6.</w:t>
      </w:r>
      <w:r w:rsidR="00373F79" w:rsidRPr="00373F79">
        <w:rPr>
          <w:rFonts w:ascii="Times New Roman" w:hAnsi="Times New Roman" w:cs="Times New Roman"/>
          <w:sz w:val="28"/>
          <w:szCs w:val="28"/>
        </w:rPr>
        <w:t>Тривалість щорічної відпустки посадовим особам встановити на підставі Закону України «Про відпустки», тривалість щорічної відпустки не менше 24 календарних днів. Інвалідам І і II груп надається щорічна основна відпустка тривалістю 30 календарних днів, а інвалідам III групи - 26 календарних днів.</w:t>
      </w:r>
    </w:p>
    <w:p w:rsidR="0086572F" w:rsidRDefault="00373F79" w:rsidP="00296529">
      <w:pPr>
        <w:spacing w:line="240" w:lineRule="auto"/>
        <w:ind w:firstLine="284"/>
        <w:jc w:val="both"/>
        <w:rPr>
          <w:rFonts w:ascii="Times New Roman" w:hAnsi="Times New Roman" w:cs="Times New Roman"/>
          <w:sz w:val="28"/>
          <w:szCs w:val="28"/>
        </w:rPr>
      </w:pPr>
      <w:r w:rsidRPr="00373F79">
        <w:rPr>
          <w:rFonts w:ascii="Times New Roman" w:hAnsi="Times New Roman" w:cs="Times New Roman"/>
          <w:sz w:val="28"/>
          <w:szCs w:val="28"/>
        </w:rPr>
        <w:t>Додаткова відпустка, яка може надаватися одночасно зі щорічною основною відпусткою або окремо від неї протягом року за заявою працівника надається:</w:t>
      </w:r>
    </w:p>
    <w:p w:rsidR="00373F79" w:rsidRDefault="00373F79" w:rsidP="00296529">
      <w:pPr>
        <w:pStyle w:val="a3"/>
        <w:numPr>
          <w:ilvl w:val="0"/>
          <w:numId w:val="16"/>
        </w:numPr>
        <w:spacing w:line="240" w:lineRule="auto"/>
        <w:ind w:left="0" w:firstLine="284"/>
        <w:jc w:val="both"/>
        <w:rPr>
          <w:rFonts w:ascii="Times New Roman" w:hAnsi="Times New Roman" w:cs="Times New Roman"/>
          <w:sz w:val="28"/>
          <w:szCs w:val="28"/>
        </w:rPr>
      </w:pPr>
      <w:r w:rsidRPr="0086572F">
        <w:rPr>
          <w:rFonts w:ascii="Times New Roman" w:hAnsi="Times New Roman" w:cs="Times New Roman"/>
          <w:sz w:val="28"/>
          <w:szCs w:val="28"/>
        </w:rPr>
        <w:t xml:space="preserve">бухгалтеру за особливий характер роботи, роботу на шкідливих </w:t>
      </w:r>
      <w:r w:rsidR="0086572F">
        <w:rPr>
          <w:rFonts w:ascii="Times New Roman" w:hAnsi="Times New Roman" w:cs="Times New Roman"/>
          <w:sz w:val="28"/>
          <w:szCs w:val="28"/>
        </w:rPr>
        <w:t>комп’ютерах - 4 календарних дні.</w:t>
      </w:r>
    </w:p>
    <w:p w:rsidR="001E4E39" w:rsidRPr="00E80EA0" w:rsidRDefault="001E4E39" w:rsidP="00296529">
      <w:pPr>
        <w:pStyle w:val="a3"/>
        <w:numPr>
          <w:ilvl w:val="0"/>
          <w:numId w:val="16"/>
        </w:numPr>
        <w:spacing w:line="240" w:lineRule="auto"/>
        <w:ind w:left="0" w:firstLine="284"/>
        <w:jc w:val="both"/>
        <w:rPr>
          <w:rFonts w:ascii="Times New Roman" w:hAnsi="Times New Roman" w:cs="Times New Roman"/>
          <w:sz w:val="28"/>
          <w:szCs w:val="28"/>
        </w:rPr>
      </w:pPr>
      <w:r w:rsidRPr="00E80EA0">
        <w:rPr>
          <w:rFonts w:ascii="Times New Roman" w:hAnsi="Times New Roman" w:cs="Times New Roman"/>
          <w:sz w:val="28"/>
          <w:szCs w:val="28"/>
        </w:rPr>
        <w:t>тренеру-</w:t>
      </w:r>
      <w:r w:rsidRPr="008B258F">
        <w:rPr>
          <w:rFonts w:ascii="Times New Roman" w:hAnsi="Times New Roman" w:cs="Times New Roman"/>
          <w:sz w:val="28"/>
          <w:szCs w:val="28"/>
        </w:rPr>
        <w:t>в</w:t>
      </w:r>
      <w:r w:rsidR="00E80EA0" w:rsidRPr="008B258F">
        <w:rPr>
          <w:rFonts w:ascii="Times New Roman" w:hAnsi="Times New Roman" w:cs="Times New Roman"/>
          <w:sz w:val="28"/>
          <w:szCs w:val="28"/>
        </w:rPr>
        <w:t xml:space="preserve">икладачу </w:t>
      </w:r>
      <w:r w:rsidRPr="008B258F">
        <w:rPr>
          <w:rFonts w:ascii="Times New Roman" w:hAnsi="Times New Roman" w:cs="Times New Roman"/>
          <w:sz w:val="28"/>
          <w:szCs w:val="28"/>
        </w:rPr>
        <w:t xml:space="preserve">  </w:t>
      </w:r>
      <w:r w:rsidR="008B258F" w:rsidRPr="008B258F">
        <w:rPr>
          <w:rFonts w:ascii="Times New Roman" w:hAnsi="Times New Roman" w:cs="Times New Roman"/>
          <w:sz w:val="28"/>
          <w:szCs w:val="28"/>
          <w:lang w:val="uk-UA"/>
        </w:rPr>
        <w:t xml:space="preserve">- </w:t>
      </w:r>
      <w:r w:rsidRPr="008B258F">
        <w:rPr>
          <w:rFonts w:ascii="Times New Roman" w:hAnsi="Times New Roman" w:cs="Times New Roman"/>
          <w:sz w:val="28"/>
          <w:szCs w:val="28"/>
        </w:rPr>
        <w:t xml:space="preserve">18 </w:t>
      </w:r>
      <w:r w:rsidRPr="00D60717">
        <w:rPr>
          <w:rFonts w:ascii="Times New Roman" w:hAnsi="Times New Roman" w:cs="Times New Roman"/>
          <w:sz w:val="28"/>
          <w:szCs w:val="28"/>
        </w:rPr>
        <w:t xml:space="preserve">календарних </w:t>
      </w:r>
      <w:r w:rsidRPr="00E80EA0">
        <w:rPr>
          <w:rFonts w:ascii="Times New Roman" w:hAnsi="Times New Roman" w:cs="Times New Roman"/>
          <w:sz w:val="28"/>
          <w:szCs w:val="28"/>
        </w:rPr>
        <w:t>днів.</w:t>
      </w:r>
      <w:r w:rsidR="00D75C04">
        <w:rPr>
          <w:rFonts w:ascii="Times New Roman" w:hAnsi="Times New Roman" w:cs="Times New Roman"/>
          <w:sz w:val="28"/>
          <w:szCs w:val="28"/>
          <w:lang w:val="uk-UA"/>
        </w:rPr>
        <w:t xml:space="preserve"> </w:t>
      </w:r>
    </w:p>
    <w:p w:rsidR="00373F79" w:rsidRPr="00373F79" w:rsidRDefault="00E80EA0" w:rsidP="00296529">
      <w:pPr>
        <w:spacing w:line="240" w:lineRule="auto"/>
        <w:ind w:firstLine="284"/>
        <w:jc w:val="both"/>
        <w:rPr>
          <w:rFonts w:ascii="Times New Roman" w:hAnsi="Times New Roman" w:cs="Times New Roman"/>
          <w:sz w:val="28"/>
          <w:szCs w:val="28"/>
        </w:rPr>
      </w:pPr>
      <w:r w:rsidRPr="00D60717">
        <w:rPr>
          <w:rFonts w:ascii="Times New Roman" w:hAnsi="Times New Roman" w:cs="Times New Roman"/>
          <w:sz w:val="28"/>
          <w:szCs w:val="28"/>
          <w:lang w:val="uk-UA"/>
        </w:rPr>
        <w:t xml:space="preserve">Також </w:t>
      </w:r>
      <w:r w:rsidRPr="00D60717">
        <w:rPr>
          <w:rFonts w:ascii="Times New Roman" w:hAnsi="Times New Roman" w:cs="Times New Roman"/>
          <w:sz w:val="28"/>
          <w:szCs w:val="28"/>
        </w:rPr>
        <w:t>п</w:t>
      </w:r>
      <w:r w:rsidR="00373F79" w:rsidRPr="00D60717">
        <w:rPr>
          <w:rFonts w:ascii="Times New Roman" w:hAnsi="Times New Roman" w:cs="Times New Roman"/>
          <w:sz w:val="28"/>
          <w:szCs w:val="28"/>
        </w:rPr>
        <w:t>раво на 18 днів до</w:t>
      </w:r>
      <w:r w:rsidR="003B7FF8">
        <w:rPr>
          <w:rFonts w:ascii="Times New Roman" w:hAnsi="Times New Roman" w:cs="Times New Roman"/>
          <w:sz w:val="28"/>
          <w:szCs w:val="28"/>
        </w:rPr>
        <w:t>даткової відпустки має тренер-</w:t>
      </w:r>
      <w:r w:rsidR="00373F79" w:rsidRPr="00D60717">
        <w:rPr>
          <w:rFonts w:ascii="Times New Roman" w:hAnsi="Times New Roman" w:cs="Times New Roman"/>
          <w:sz w:val="28"/>
          <w:szCs w:val="28"/>
        </w:rPr>
        <w:t>викладач, який працює за сумісництвом, що здійснює навчально-тренувальну роботу з тижневим</w:t>
      </w:r>
      <w:r w:rsidR="005B153D" w:rsidRPr="00D60717">
        <w:rPr>
          <w:rFonts w:ascii="Times New Roman" w:hAnsi="Times New Roman" w:cs="Times New Roman"/>
          <w:sz w:val="28"/>
          <w:szCs w:val="28"/>
          <w:lang w:val="uk-UA"/>
        </w:rPr>
        <w:t xml:space="preserve"> </w:t>
      </w:r>
      <w:r w:rsidR="00373F79" w:rsidRPr="00D60717">
        <w:rPr>
          <w:rFonts w:ascii="Times New Roman" w:hAnsi="Times New Roman" w:cs="Times New Roman"/>
          <w:sz w:val="28"/>
          <w:szCs w:val="28"/>
        </w:rPr>
        <w:t>навантаженням не менше 12 годин на тиждень (</w:t>
      </w:r>
      <w:r w:rsidR="00373F79" w:rsidRPr="00373F79">
        <w:rPr>
          <w:rFonts w:ascii="Times New Roman" w:hAnsi="Times New Roman" w:cs="Times New Roman"/>
          <w:sz w:val="28"/>
          <w:szCs w:val="28"/>
        </w:rPr>
        <w:t xml:space="preserve"> Постанова КИУ від 17 листопада 1997 року за № 1220.)</w:t>
      </w:r>
    </w:p>
    <w:p w:rsidR="00373F79" w:rsidRPr="00373F79" w:rsidRDefault="00AB1475" w:rsidP="0029652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4</w:t>
      </w:r>
      <w:r w:rsidR="005B153D">
        <w:rPr>
          <w:rFonts w:ascii="Times New Roman" w:hAnsi="Times New Roman" w:cs="Times New Roman"/>
          <w:sz w:val="28"/>
          <w:szCs w:val="28"/>
        </w:rPr>
        <w:t>.7.</w:t>
      </w:r>
      <w:r w:rsidR="0086572F">
        <w:rPr>
          <w:rFonts w:ascii="Times New Roman" w:hAnsi="Times New Roman" w:cs="Times New Roman"/>
          <w:sz w:val="28"/>
          <w:szCs w:val="28"/>
          <w:lang w:val="uk-UA"/>
        </w:rPr>
        <w:t xml:space="preserve"> </w:t>
      </w:r>
      <w:r w:rsidR="00373F79" w:rsidRPr="00373F79">
        <w:rPr>
          <w:rFonts w:ascii="Times New Roman" w:hAnsi="Times New Roman" w:cs="Times New Roman"/>
          <w:sz w:val="28"/>
          <w:szCs w:val="28"/>
        </w:rPr>
        <w:t>Черговість надання відпусток встановлюється згідно з графіком.</w:t>
      </w:r>
      <w:r w:rsidR="0086572F">
        <w:rPr>
          <w:rFonts w:ascii="Times New Roman" w:hAnsi="Times New Roman" w:cs="Times New Roman"/>
          <w:sz w:val="28"/>
          <w:szCs w:val="28"/>
          <w:lang w:val="uk-UA"/>
        </w:rPr>
        <w:t xml:space="preserve"> </w:t>
      </w:r>
      <w:r w:rsidR="00373F79" w:rsidRPr="00373F79">
        <w:rPr>
          <w:rFonts w:ascii="Times New Roman" w:hAnsi="Times New Roman" w:cs="Times New Roman"/>
          <w:sz w:val="28"/>
          <w:szCs w:val="28"/>
        </w:rPr>
        <w:t>Графік відпусток н</w:t>
      </w:r>
      <w:r w:rsidR="00194061">
        <w:rPr>
          <w:rFonts w:ascii="Times New Roman" w:hAnsi="Times New Roman" w:cs="Times New Roman"/>
          <w:sz w:val="28"/>
          <w:szCs w:val="28"/>
        </w:rPr>
        <w:t xml:space="preserve">а поточний рік затвердити </w:t>
      </w:r>
      <w:r w:rsidR="00D60717">
        <w:rPr>
          <w:rFonts w:ascii="Times New Roman" w:hAnsi="Times New Roman" w:cs="Times New Roman"/>
          <w:sz w:val="28"/>
          <w:szCs w:val="28"/>
          <w:highlight w:val="yellow"/>
        </w:rPr>
        <w:t>до "05</w:t>
      </w:r>
      <w:r w:rsidR="00373F79" w:rsidRPr="00817547">
        <w:rPr>
          <w:rFonts w:ascii="Times New Roman" w:hAnsi="Times New Roman" w:cs="Times New Roman"/>
          <w:sz w:val="28"/>
          <w:szCs w:val="28"/>
          <w:highlight w:val="yellow"/>
        </w:rPr>
        <w:t xml:space="preserve">" </w:t>
      </w:r>
      <w:r w:rsidR="00D60717">
        <w:rPr>
          <w:rFonts w:ascii="Times New Roman" w:hAnsi="Times New Roman" w:cs="Times New Roman"/>
          <w:sz w:val="28"/>
          <w:szCs w:val="28"/>
          <w:highlight w:val="yellow"/>
          <w:lang w:val="uk-UA"/>
        </w:rPr>
        <w:t>січня</w:t>
      </w:r>
      <w:r w:rsidR="00373F79" w:rsidRPr="00817547">
        <w:rPr>
          <w:rFonts w:ascii="Times New Roman" w:hAnsi="Times New Roman" w:cs="Times New Roman"/>
          <w:sz w:val="28"/>
          <w:szCs w:val="28"/>
          <w:highlight w:val="yellow"/>
        </w:rPr>
        <w:t xml:space="preserve"> кожного</w:t>
      </w:r>
      <w:r w:rsidR="00373F79" w:rsidRPr="00373F79">
        <w:rPr>
          <w:rFonts w:ascii="Times New Roman" w:hAnsi="Times New Roman" w:cs="Times New Roman"/>
          <w:sz w:val="28"/>
          <w:szCs w:val="28"/>
        </w:rPr>
        <w:t xml:space="preserve"> року.</w:t>
      </w:r>
    </w:p>
    <w:p w:rsidR="00373F79" w:rsidRPr="00373F79" w:rsidRDefault="00373F79" w:rsidP="00296529">
      <w:pPr>
        <w:spacing w:line="240" w:lineRule="auto"/>
        <w:ind w:firstLine="284"/>
        <w:jc w:val="both"/>
        <w:rPr>
          <w:rFonts w:ascii="Times New Roman" w:hAnsi="Times New Roman" w:cs="Times New Roman"/>
          <w:sz w:val="28"/>
          <w:szCs w:val="28"/>
        </w:rPr>
      </w:pPr>
      <w:r w:rsidRPr="00373F79">
        <w:rPr>
          <w:rFonts w:ascii="Times New Roman" w:hAnsi="Times New Roman" w:cs="Times New Roman"/>
          <w:sz w:val="28"/>
          <w:szCs w:val="28"/>
        </w:rPr>
        <w:t xml:space="preserve">Використання щорічної відпустки на вимогу працівника або за ініціативою адміністрації надається відповідно </w:t>
      </w:r>
      <w:proofErr w:type="gramStart"/>
      <w:r w:rsidRPr="00373F79">
        <w:rPr>
          <w:rFonts w:ascii="Times New Roman" w:hAnsi="Times New Roman" w:cs="Times New Roman"/>
          <w:sz w:val="28"/>
          <w:szCs w:val="28"/>
        </w:rPr>
        <w:t>до порядку</w:t>
      </w:r>
      <w:proofErr w:type="gramEnd"/>
      <w:r w:rsidRPr="00373F79">
        <w:rPr>
          <w:rFonts w:ascii="Times New Roman" w:hAnsi="Times New Roman" w:cs="Times New Roman"/>
          <w:sz w:val="28"/>
          <w:szCs w:val="28"/>
        </w:rPr>
        <w:t>, встановленого чинним законодавством України.</w:t>
      </w:r>
    </w:p>
    <w:p w:rsidR="00373F79" w:rsidRPr="00373F79" w:rsidRDefault="00AB1475" w:rsidP="0029652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lastRenderedPageBreak/>
        <w:t>4</w:t>
      </w:r>
      <w:r w:rsidR="005B153D">
        <w:rPr>
          <w:rFonts w:ascii="Times New Roman" w:hAnsi="Times New Roman" w:cs="Times New Roman"/>
          <w:sz w:val="28"/>
          <w:szCs w:val="28"/>
        </w:rPr>
        <w:t>.8.</w:t>
      </w:r>
      <w:r w:rsidR="00373F79" w:rsidRPr="00373F79">
        <w:rPr>
          <w:rFonts w:ascii="Times New Roman" w:hAnsi="Times New Roman" w:cs="Times New Roman"/>
          <w:sz w:val="28"/>
          <w:szCs w:val="28"/>
        </w:rPr>
        <w:t>Загальна тривалість щорічних основної та додаткових відпусток не може перевищувати 59 календарних днів.</w:t>
      </w:r>
    </w:p>
    <w:p w:rsidR="00373F79" w:rsidRPr="00373F79" w:rsidRDefault="00AB1475" w:rsidP="0029652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4</w:t>
      </w:r>
      <w:r w:rsidR="005B153D">
        <w:rPr>
          <w:rFonts w:ascii="Times New Roman" w:hAnsi="Times New Roman" w:cs="Times New Roman"/>
          <w:sz w:val="28"/>
          <w:szCs w:val="28"/>
        </w:rPr>
        <w:t>.9.</w:t>
      </w:r>
      <w:r w:rsidR="00373F79" w:rsidRPr="00373F79">
        <w:rPr>
          <w:rFonts w:ascii="Times New Roman" w:hAnsi="Times New Roman" w:cs="Times New Roman"/>
          <w:sz w:val="28"/>
          <w:szCs w:val="28"/>
        </w:rPr>
        <w:t xml:space="preserve"> Щорічну відпустку на прохання працівника може бути поділено на частини будь-якої тривалості, з урахуванням графіка навчального процесу, за умови, що основна безперервна її частина становитиме не менше 14 календарних днів.</w:t>
      </w:r>
    </w:p>
    <w:p w:rsidR="00373F79" w:rsidRPr="00373F79" w:rsidRDefault="00AB1475" w:rsidP="0029652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4</w:t>
      </w:r>
      <w:r w:rsidR="005B153D">
        <w:rPr>
          <w:rFonts w:ascii="Times New Roman" w:hAnsi="Times New Roman" w:cs="Times New Roman"/>
          <w:sz w:val="28"/>
          <w:szCs w:val="28"/>
        </w:rPr>
        <w:t>.10.</w:t>
      </w:r>
      <w:r w:rsidR="00373F79" w:rsidRPr="00373F79">
        <w:rPr>
          <w:rFonts w:ascii="Times New Roman" w:hAnsi="Times New Roman" w:cs="Times New Roman"/>
          <w:sz w:val="28"/>
          <w:szCs w:val="28"/>
        </w:rPr>
        <w:t xml:space="preserve"> Адміністрація письмово за два тижні попереджує працівника про конкретний період надання йому щорічної відпустки в межах, встановлених графіком, (ст. 10 чстини 10 Закону України </w:t>
      </w:r>
      <w:proofErr w:type="gramStart"/>
      <w:r w:rsidR="00373F79" w:rsidRPr="00373F79">
        <w:rPr>
          <w:rFonts w:ascii="Times New Roman" w:hAnsi="Times New Roman" w:cs="Times New Roman"/>
          <w:sz w:val="28"/>
          <w:szCs w:val="28"/>
        </w:rPr>
        <w:t>« Про</w:t>
      </w:r>
      <w:proofErr w:type="gramEnd"/>
      <w:r w:rsidR="00373F79" w:rsidRPr="00373F79">
        <w:rPr>
          <w:rFonts w:ascii="Times New Roman" w:hAnsi="Times New Roman" w:cs="Times New Roman"/>
          <w:sz w:val="28"/>
          <w:szCs w:val="28"/>
        </w:rPr>
        <w:t xml:space="preserve"> відпустки».)</w:t>
      </w:r>
    </w:p>
    <w:p w:rsidR="00373F79" w:rsidRPr="00373F79" w:rsidRDefault="00AB1475" w:rsidP="0029652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4</w:t>
      </w:r>
      <w:r w:rsidR="005B153D">
        <w:rPr>
          <w:rFonts w:ascii="Times New Roman" w:hAnsi="Times New Roman" w:cs="Times New Roman"/>
          <w:sz w:val="28"/>
          <w:szCs w:val="28"/>
        </w:rPr>
        <w:t>.11.</w:t>
      </w:r>
      <w:r w:rsidR="00373F79" w:rsidRPr="00373F79">
        <w:rPr>
          <w:rFonts w:ascii="Times New Roman" w:hAnsi="Times New Roman" w:cs="Times New Roman"/>
          <w:sz w:val="28"/>
          <w:szCs w:val="28"/>
        </w:rPr>
        <w:t xml:space="preserve"> У випадках передбаче</w:t>
      </w:r>
      <w:r w:rsidR="003B7FF8">
        <w:rPr>
          <w:rFonts w:ascii="Times New Roman" w:hAnsi="Times New Roman" w:cs="Times New Roman"/>
          <w:sz w:val="28"/>
          <w:szCs w:val="28"/>
        </w:rPr>
        <w:t>них статтею 25 Закону України «</w:t>
      </w:r>
      <w:r w:rsidR="00373F79" w:rsidRPr="00373F79">
        <w:rPr>
          <w:rFonts w:ascii="Times New Roman" w:hAnsi="Times New Roman" w:cs="Times New Roman"/>
          <w:sz w:val="28"/>
          <w:szCs w:val="28"/>
        </w:rPr>
        <w:t>Про відпустки», працівнику за його бажанням надається в обов’язковому порядку відпустка без збереження заробітної плати.</w:t>
      </w:r>
    </w:p>
    <w:p w:rsidR="008B258F" w:rsidRPr="008B258F" w:rsidRDefault="00AB1475" w:rsidP="00296529">
      <w:pPr>
        <w:spacing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B153D">
        <w:rPr>
          <w:rFonts w:ascii="Times New Roman" w:hAnsi="Times New Roman" w:cs="Times New Roman"/>
          <w:sz w:val="28"/>
          <w:szCs w:val="28"/>
        </w:rPr>
        <w:t>.12.</w:t>
      </w:r>
      <w:r w:rsidR="00373F79" w:rsidRPr="00373F79">
        <w:rPr>
          <w:rFonts w:ascii="Times New Roman" w:hAnsi="Times New Roman" w:cs="Times New Roman"/>
          <w:sz w:val="28"/>
          <w:szCs w:val="28"/>
        </w:rPr>
        <w:t xml:space="preserve">За домовленістю між працівником і Адміністрацією, за заявою працівника, у зв’язку з поважними причинами, йому можуть бути надані короткотермінові відпустки </w:t>
      </w:r>
      <w:r w:rsidR="008B258F">
        <w:rPr>
          <w:rFonts w:ascii="Times New Roman" w:hAnsi="Times New Roman" w:cs="Times New Roman"/>
          <w:sz w:val="28"/>
          <w:szCs w:val="28"/>
        </w:rPr>
        <w:t>без збереження заробітної плати.</w:t>
      </w:r>
    </w:p>
    <w:p w:rsidR="00373F79" w:rsidRPr="002743C7" w:rsidRDefault="008B258F" w:rsidP="003B7FF8">
      <w:pPr>
        <w:spacing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4.13.В разі необхідності залучення працівників для виконання службових обов’язків в </w:t>
      </w:r>
      <w:r w:rsidR="002743C7">
        <w:rPr>
          <w:rFonts w:ascii="Times New Roman" w:hAnsi="Times New Roman" w:cs="Times New Roman"/>
          <w:sz w:val="28"/>
          <w:szCs w:val="28"/>
          <w:lang w:val="uk-UA"/>
        </w:rPr>
        <w:t>святкові та неробочі дні (ст.73</w:t>
      </w:r>
      <w:r>
        <w:rPr>
          <w:rFonts w:ascii="Times New Roman" w:hAnsi="Times New Roman" w:cs="Times New Roman"/>
          <w:sz w:val="28"/>
          <w:szCs w:val="28"/>
          <w:lang w:val="uk-UA"/>
        </w:rPr>
        <w:t>КЗпП) надавати протягом року відповідн</w:t>
      </w:r>
      <w:r w:rsidR="002743C7">
        <w:rPr>
          <w:rFonts w:ascii="Times New Roman" w:hAnsi="Times New Roman" w:cs="Times New Roman"/>
          <w:sz w:val="28"/>
          <w:szCs w:val="28"/>
          <w:lang w:val="uk-UA"/>
        </w:rPr>
        <w:t>у</w:t>
      </w:r>
      <w:r w:rsidR="003B7FF8">
        <w:rPr>
          <w:rFonts w:ascii="Times New Roman" w:hAnsi="Times New Roman" w:cs="Times New Roman"/>
          <w:sz w:val="28"/>
          <w:szCs w:val="28"/>
          <w:lang w:val="uk-UA"/>
        </w:rPr>
        <w:t xml:space="preserve"> </w:t>
      </w:r>
      <w:r w:rsidR="00373F79" w:rsidRPr="002743C7">
        <w:rPr>
          <w:rFonts w:ascii="Times New Roman" w:hAnsi="Times New Roman" w:cs="Times New Roman"/>
          <w:sz w:val="28"/>
          <w:szCs w:val="28"/>
          <w:lang w:val="uk-UA"/>
        </w:rPr>
        <w:t>кількість днів відпочинку за їх згодою.</w:t>
      </w:r>
    </w:p>
    <w:p w:rsidR="00D60717" w:rsidRDefault="00D60717" w:rsidP="003B7FF8">
      <w:pPr>
        <w:spacing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4.14.</w:t>
      </w:r>
      <w:r w:rsidR="002743C7">
        <w:rPr>
          <w:rFonts w:ascii="Times New Roman" w:hAnsi="Times New Roman" w:cs="Times New Roman"/>
          <w:sz w:val="28"/>
          <w:szCs w:val="28"/>
          <w:lang w:val="uk-UA"/>
        </w:rPr>
        <w:t xml:space="preserve"> </w:t>
      </w:r>
      <w:r w:rsidRPr="002743C7">
        <w:rPr>
          <w:rFonts w:ascii="Times New Roman" w:hAnsi="Times New Roman" w:cs="Times New Roman"/>
          <w:sz w:val="28"/>
          <w:szCs w:val="28"/>
          <w:lang w:val="uk-UA"/>
        </w:rPr>
        <w:t xml:space="preserve">За заявою працівника </w:t>
      </w:r>
      <w:r w:rsidR="003B7FF8">
        <w:rPr>
          <w:rFonts w:ascii="Times New Roman" w:hAnsi="Times New Roman" w:cs="Times New Roman"/>
          <w:sz w:val="28"/>
          <w:szCs w:val="28"/>
          <w:lang w:val="uk-UA"/>
        </w:rPr>
        <w:t xml:space="preserve">може надаватися </w:t>
      </w:r>
      <w:r w:rsidRPr="002743C7">
        <w:rPr>
          <w:rFonts w:ascii="Times New Roman" w:hAnsi="Times New Roman" w:cs="Times New Roman"/>
          <w:sz w:val="28"/>
          <w:szCs w:val="28"/>
          <w:lang w:val="uk-UA"/>
        </w:rPr>
        <w:t xml:space="preserve">йому відпустка без </w:t>
      </w:r>
      <w:r w:rsidR="002743C7">
        <w:rPr>
          <w:rFonts w:ascii="Times New Roman" w:hAnsi="Times New Roman" w:cs="Times New Roman"/>
          <w:sz w:val="28"/>
          <w:szCs w:val="28"/>
          <w:lang w:val="uk-UA"/>
        </w:rPr>
        <w:t xml:space="preserve">  </w:t>
      </w:r>
      <w:r w:rsidRPr="002743C7">
        <w:rPr>
          <w:rFonts w:ascii="Times New Roman" w:hAnsi="Times New Roman" w:cs="Times New Roman"/>
          <w:sz w:val="28"/>
          <w:szCs w:val="28"/>
          <w:lang w:val="uk-UA"/>
        </w:rPr>
        <w:t>збереження</w:t>
      </w:r>
    </w:p>
    <w:p w:rsidR="00373F79" w:rsidRPr="00D60717" w:rsidRDefault="003B7FF8" w:rsidP="003B7FF8">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Заробітної плати (якщо це не впливає негативно на інтереси КП «КСК») терміном згідно законодавства,</w:t>
      </w:r>
      <w:r w:rsidR="00373F79" w:rsidRPr="00373F79">
        <w:rPr>
          <w:rFonts w:ascii="Times New Roman" w:hAnsi="Times New Roman" w:cs="Times New Roman"/>
          <w:sz w:val="28"/>
          <w:szCs w:val="28"/>
        </w:rPr>
        <w:t xml:space="preserve"> а саме не біл</w:t>
      </w:r>
      <w:r w:rsidR="00D60717">
        <w:rPr>
          <w:rFonts w:ascii="Times New Roman" w:hAnsi="Times New Roman" w:cs="Times New Roman"/>
          <w:sz w:val="28"/>
          <w:szCs w:val="28"/>
        </w:rPr>
        <w:t>ьше 15 календарних днів на рік.</w:t>
      </w:r>
    </w:p>
    <w:p w:rsidR="00373F79" w:rsidRPr="00CE1E40" w:rsidRDefault="00B5260B" w:rsidP="003B7FF8">
      <w:pPr>
        <w:spacing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B153D" w:rsidRPr="00CE1E40">
        <w:rPr>
          <w:rFonts w:ascii="Times New Roman" w:hAnsi="Times New Roman" w:cs="Times New Roman"/>
          <w:sz w:val="28"/>
          <w:szCs w:val="28"/>
          <w:lang w:val="uk-UA"/>
        </w:rPr>
        <w:t>.15.</w:t>
      </w:r>
      <w:r w:rsidR="00373F79" w:rsidRPr="00CE1E40">
        <w:rPr>
          <w:rFonts w:ascii="Times New Roman" w:hAnsi="Times New Roman" w:cs="Times New Roman"/>
          <w:sz w:val="28"/>
          <w:szCs w:val="28"/>
          <w:lang w:val="uk-UA"/>
        </w:rPr>
        <w:t xml:space="preserve">Працівникам, які здобувають загальну середню освіту в середніх загальноосвітніх вечірніх (змінних) школах, класах, групах з очною, заочною формами навчання при загальноосвітніх школах, надається додаткова оплачувана відпустка на період складання випускних та перевідних іспитів згідно статті 13 Закону « Про відпустки ». </w:t>
      </w:r>
    </w:p>
    <w:p w:rsidR="00373F79" w:rsidRPr="00CE1E40" w:rsidRDefault="00B5260B" w:rsidP="002743C7">
      <w:pPr>
        <w:spacing w:line="240" w:lineRule="auto"/>
        <w:ind w:firstLine="284"/>
        <w:jc w:val="both"/>
        <w:rPr>
          <w:rFonts w:ascii="Times New Roman" w:hAnsi="Times New Roman" w:cs="Times New Roman"/>
          <w:sz w:val="28"/>
          <w:szCs w:val="28"/>
          <w:lang w:val="uk-UA"/>
        </w:rPr>
      </w:pPr>
      <w:r w:rsidRPr="00CE1E40">
        <w:rPr>
          <w:rFonts w:ascii="Times New Roman" w:hAnsi="Times New Roman" w:cs="Times New Roman"/>
          <w:sz w:val="28"/>
          <w:szCs w:val="28"/>
          <w:lang w:val="uk-UA"/>
        </w:rPr>
        <w:t>4</w:t>
      </w:r>
      <w:r w:rsidR="00616DFC" w:rsidRPr="00CE1E40">
        <w:rPr>
          <w:rFonts w:ascii="Times New Roman" w:hAnsi="Times New Roman" w:cs="Times New Roman"/>
          <w:sz w:val="28"/>
          <w:szCs w:val="28"/>
          <w:lang w:val="uk-UA"/>
        </w:rPr>
        <w:t>.16.</w:t>
      </w:r>
      <w:r w:rsidR="00373F79" w:rsidRPr="00CE1E40">
        <w:rPr>
          <w:rFonts w:ascii="Times New Roman" w:hAnsi="Times New Roman" w:cs="Times New Roman"/>
          <w:sz w:val="28"/>
          <w:szCs w:val="28"/>
          <w:lang w:val="uk-UA"/>
        </w:rPr>
        <w:t xml:space="preserve"> Відпустка у зв’язку з навчанням у вищих навчальних закладах, навчальних закладах післядипломної освіти та аспірантурі надається згідно статті 15 Закону </w:t>
      </w:r>
      <w:r w:rsidRPr="00CE1E40">
        <w:rPr>
          <w:rFonts w:ascii="Times New Roman" w:hAnsi="Times New Roman" w:cs="Times New Roman"/>
          <w:sz w:val="28"/>
          <w:szCs w:val="28"/>
          <w:lang w:val="uk-UA"/>
        </w:rPr>
        <w:t>«</w:t>
      </w:r>
      <w:r w:rsidR="002743C7">
        <w:rPr>
          <w:rFonts w:ascii="Times New Roman" w:hAnsi="Times New Roman" w:cs="Times New Roman"/>
          <w:sz w:val="28"/>
          <w:szCs w:val="28"/>
          <w:lang w:val="uk-UA"/>
        </w:rPr>
        <w:t>Про відпустки</w:t>
      </w:r>
      <w:r w:rsidR="00373F79" w:rsidRPr="00CE1E40">
        <w:rPr>
          <w:rFonts w:ascii="Times New Roman" w:hAnsi="Times New Roman" w:cs="Times New Roman"/>
          <w:sz w:val="28"/>
          <w:szCs w:val="28"/>
          <w:lang w:val="uk-UA"/>
        </w:rPr>
        <w:t>».</w:t>
      </w:r>
    </w:p>
    <w:p w:rsidR="00373F79" w:rsidRPr="00B75BC3" w:rsidRDefault="00B5260B" w:rsidP="002743C7">
      <w:pPr>
        <w:spacing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616DFC">
        <w:rPr>
          <w:rFonts w:ascii="Times New Roman" w:hAnsi="Times New Roman" w:cs="Times New Roman"/>
          <w:sz w:val="28"/>
          <w:szCs w:val="28"/>
        </w:rPr>
        <w:t>.17.</w:t>
      </w:r>
      <w:r w:rsidR="00373F79" w:rsidRPr="00373F79">
        <w:rPr>
          <w:rFonts w:ascii="Times New Roman" w:hAnsi="Times New Roman" w:cs="Times New Roman"/>
          <w:sz w:val="28"/>
          <w:szCs w:val="28"/>
        </w:rPr>
        <w:t>Творча відпустка, відпустка для підготовки та участі в змаганнях, додаткова відпустка окремим категоріям ветеранів війни надається згідно ст. 16 Закону «Про відпустки»</w:t>
      </w:r>
      <w:r w:rsidR="00B75BC3">
        <w:rPr>
          <w:rFonts w:ascii="Times New Roman" w:hAnsi="Times New Roman" w:cs="Times New Roman"/>
          <w:sz w:val="28"/>
          <w:szCs w:val="28"/>
          <w:lang w:val="uk-UA"/>
        </w:rPr>
        <w:t>.</w:t>
      </w:r>
    </w:p>
    <w:p w:rsidR="00373F79" w:rsidRPr="00373F79" w:rsidRDefault="00B5260B" w:rsidP="002743C7">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4</w:t>
      </w:r>
      <w:r w:rsidR="00616DFC">
        <w:rPr>
          <w:rFonts w:ascii="Times New Roman" w:hAnsi="Times New Roman" w:cs="Times New Roman"/>
          <w:sz w:val="28"/>
          <w:szCs w:val="28"/>
        </w:rPr>
        <w:t>.18.</w:t>
      </w:r>
      <w:r w:rsidR="00373F79" w:rsidRPr="00373F79">
        <w:rPr>
          <w:rFonts w:ascii="Times New Roman" w:hAnsi="Times New Roman" w:cs="Times New Roman"/>
          <w:sz w:val="28"/>
          <w:szCs w:val="28"/>
        </w:rPr>
        <w:t xml:space="preserve"> Соціальні відпустки надаються згідно законодавства.</w:t>
      </w:r>
    </w:p>
    <w:p w:rsidR="00373F79" w:rsidRDefault="00B5260B" w:rsidP="002743C7">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4</w:t>
      </w:r>
      <w:r w:rsidR="00616DFC">
        <w:rPr>
          <w:rFonts w:ascii="Times New Roman" w:hAnsi="Times New Roman" w:cs="Times New Roman"/>
          <w:sz w:val="28"/>
          <w:szCs w:val="28"/>
        </w:rPr>
        <w:t>.19.</w:t>
      </w:r>
      <w:r w:rsidR="00373F79" w:rsidRPr="00373F79">
        <w:rPr>
          <w:rFonts w:ascii="Times New Roman" w:hAnsi="Times New Roman" w:cs="Times New Roman"/>
          <w:sz w:val="28"/>
          <w:szCs w:val="28"/>
        </w:rPr>
        <w:t>Відпустка в зв’язку з вагітністю та пологами, відпустка для догляду за дитиною по досягненню нею трирічного віку, додаткова відпустка працівникам, які мають дітей або повнолітню дитину - інваліда з дитинства підгрупи А І групи. Згідно закону «Про відпустку» (ст 17</w:t>
      </w:r>
      <w:proofErr w:type="gramStart"/>
      <w:r w:rsidR="00373F79" w:rsidRPr="00373F79">
        <w:rPr>
          <w:rFonts w:ascii="Times New Roman" w:hAnsi="Times New Roman" w:cs="Times New Roman"/>
          <w:sz w:val="28"/>
          <w:szCs w:val="28"/>
        </w:rPr>
        <w:t>.,ст.</w:t>
      </w:r>
      <w:proofErr w:type="gramEnd"/>
      <w:r w:rsidR="00373F79" w:rsidRPr="00373F79">
        <w:rPr>
          <w:rFonts w:ascii="Times New Roman" w:hAnsi="Times New Roman" w:cs="Times New Roman"/>
          <w:sz w:val="28"/>
          <w:szCs w:val="28"/>
        </w:rPr>
        <w:t>18., ст. 19 КЗпП)</w:t>
      </w:r>
    </w:p>
    <w:p w:rsidR="00CA739E" w:rsidRDefault="00385C82" w:rsidP="00CA739E">
      <w:pPr>
        <w:spacing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4.20. Жінці яка працює</w:t>
      </w:r>
      <w:r w:rsidRPr="00385C82">
        <w:rPr>
          <w:rFonts w:ascii="Times New Roman" w:hAnsi="Times New Roman" w:cs="Times New Roman"/>
          <w:sz w:val="28"/>
          <w:szCs w:val="28"/>
          <w:lang w:val="uk-UA"/>
        </w:rPr>
        <w:t xml:space="preserve"> і має двох і більше дітей до 15 років або дитину інваліда, або яка усиновила дитину, батьку який виховує дитину без матерів ( в т.ч. у разі перебування матері в лікувальному закладі), а також особі , яка </w:t>
      </w:r>
      <w:r w:rsidRPr="00385C82">
        <w:rPr>
          <w:rFonts w:ascii="Times New Roman" w:hAnsi="Times New Roman" w:cs="Times New Roman"/>
          <w:sz w:val="28"/>
          <w:szCs w:val="28"/>
          <w:lang w:val="uk-UA"/>
        </w:rPr>
        <w:lastRenderedPageBreak/>
        <w:t xml:space="preserve">взяла дитину під опіку, одинокій матері яка виховує дитину до 18-років в т.ч. й розлученій жінці, яка виховує дитину без батька, незважаючи на факт одержання аліментів і жінці яка одружилась, але її дитина новим чоловіком не усиновлення) надається щороку додаткова оплачу вальна відпустка на 10 календарних днів без урахування святкових і не робочих днів.  </w:t>
      </w:r>
    </w:p>
    <w:p w:rsidR="00385C82" w:rsidRPr="00385C82" w:rsidRDefault="00385C82" w:rsidP="00CA739E">
      <w:pPr>
        <w:spacing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385C82">
        <w:rPr>
          <w:rFonts w:ascii="Times New Roman" w:hAnsi="Times New Roman" w:cs="Times New Roman"/>
          <w:sz w:val="28"/>
          <w:szCs w:val="28"/>
          <w:lang w:val="uk-UA"/>
        </w:rPr>
        <w:t>.</w:t>
      </w:r>
      <w:r>
        <w:rPr>
          <w:rFonts w:ascii="Times New Roman" w:hAnsi="Times New Roman" w:cs="Times New Roman"/>
          <w:sz w:val="28"/>
          <w:szCs w:val="28"/>
          <w:lang w:val="uk-UA"/>
        </w:rPr>
        <w:t>21</w:t>
      </w:r>
      <w:r w:rsidRPr="00385C82">
        <w:rPr>
          <w:rFonts w:ascii="Times New Roman" w:hAnsi="Times New Roman" w:cs="Times New Roman"/>
          <w:sz w:val="28"/>
          <w:szCs w:val="28"/>
          <w:lang w:val="uk-UA"/>
        </w:rPr>
        <w:t>. П</w:t>
      </w:r>
      <w:r w:rsidRPr="00385C82">
        <w:rPr>
          <w:rFonts w:ascii="Times New Roman" w:hAnsi="Times New Roman" w:cs="Times New Roman"/>
          <w:sz w:val="28"/>
          <w:szCs w:val="28"/>
        </w:rPr>
        <w:t>i</w:t>
      </w:r>
      <w:r w:rsidRPr="00385C82">
        <w:rPr>
          <w:rFonts w:ascii="Times New Roman" w:hAnsi="Times New Roman" w:cs="Times New Roman"/>
          <w:sz w:val="28"/>
          <w:szCs w:val="28"/>
          <w:lang w:val="uk-UA"/>
        </w:rPr>
        <w:t>дприємство виходячи з виробничих та ф</w:t>
      </w:r>
      <w:r w:rsidRPr="00385C82">
        <w:rPr>
          <w:rFonts w:ascii="Times New Roman" w:hAnsi="Times New Roman" w:cs="Times New Roman"/>
          <w:sz w:val="28"/>
          <w:szCs w:val="28"/>
        </w:rPr>
        <w:t>i</w:t>
      </w:r>
      <w:r w:rsidRPr="00385C82">
        <w:rPr>
          <w:rFonts w:ascii="Times New Roman" w:hAnsi="Times New Roman" w:cs="Times New Roman"/>
          <w:sz w:val="28"/>
          <w:szCs w:val="28"/>
          <w:lang w:val="uk-UA"/>
        </w:rPr>
        <w:t>нансових можливостей надає за св</w:t>
      </w:r>
      <w:r w:rsidRPr="00385C82">
        <w:rPr>
          <w:rFonts w:ascii="Times New Roman" w:hAnsi="Times New Roman" w:cs="Times New Roman"/>
          <w:sz w:val="28"/>
          <w:szCs w:val="28"/>
        </w:rPr>
        <w:t>i</w:t>
      </w:r>
      <w:r w:rsidRPr="00385C82">
        <w:rPr>
          <w:rFonts w:ascii="Times New Roman" w:hAnsi="Times New Roman" w:cs="Times New Roman"/>
          <w:sz w:val="28"/>
          <w:szCs w:val="28"/>
          <w:lang w:val="uk-UA"/>
        </w:rPr>
        <w:t>й ра</w:t>
      </w:r>
      <w:r w:rsidRPr="00385C82">
        <w:rPr>
          <w:rFonts w:ascii="Times New Roman" w:hAnsi="Times New Roman" w:cs="Times New Roman"/>
          <w:sz w:val="28"/>
          <w:szCs w:val="28"/>
          <w:lang w:val="uk-UA"/>
        </w:rPr>
        <w:softHyphen/>
        <w:t>хунок додаткову, понад передбачену законодавством в</w:t>
      </w:r>
      <w:r w:rsidRPr="00385C82">
        <w:rPr>
          <w:rFonts w:ascii="Times New Roman" w:hAnsi="Times New Roman" w:cs="Times New Roman"/>
          <w:sz w:val="28"/>
          <w:szCs w:val="28"/>
        </w:rPr>
        <w:t>i</w:t>
      </w:r>
      <w:r w:rsidRPr="00385C82">
        <w:rPr>
          <w:rFonts w:ascii="Times New Roman" w:hAnsi="Times New Roman" w:cs="Times New Roman"/>
          <w:sz w:val="28"/>
          <w:szCs w:val="28"/>
          <w:lang w:val="uk-UA"/>
        </w:rPr>
        <w:t>дпустку прац</w:t>
      </w:r>
      <w:r w:rsidRPr="00385C82">
        <w:rPr>
          <w:rFonts w:ascii="Times New Roman" w:hAnsi="Times New Roman" w:cs="Times New Roman"/>
          <w:sz w:val="28"/>
          <w:szCs w:val="28"/>
        </w:rPr>
        <w:t>i</w:t>
      </w:r>
      <w:r w:rsidRPr="00385C82">
        <w:rPr>
          <w:rFonts w:ascii="Times New Roman" w:hAnsi="Times New Roman" w:cs="Times New Roman"/>
          <w:sz w:val="28"/>
          <w:szCs w:val="28"/>
          <w:lang w:val="uk-UA"/>
        </w:rPr>
        <w:t>вникам, яка сплачу</w:t>
      </w:r>
      <w:r w:rsidRPr="00385C82">
        <w:rPr>
          <w:rFonts w:ascii="Times New Roman" w:hAnsi="Times New Roman" w:cs="Times New Roman"/>
          <w:sz w:val="28"/>
          <w:szCs w:val="28"/>
          <w:lang w:val="uk-UA"/>
        </w:rPr>
        <w:softHyphen/>
        <w:t>ється за рахунок П</w:t>
      </w:r>
      <w:r w:rsidRPr="00385C82">
        <w:rPr>
          <w:rFonts w:ascii="Times New Roman" w:hAnsi="Times New Roman" w:cs="Times New Roman"/>
          <w:sz w:val="28"/>
          <w:szCs w:val="28"/>
        </w:rPr>
        <w:t>i</w:t>
      </w:r>
      <w:r w:rsidRPr="00385C82">
        <w:rPr>
          <w:rFonts w:ascii="Times New Roman" w:hAnsi="Times New Roman" w:cs="Times New Roman"/>
          <w:sz w:val="28"/>
          <w:szCs w:val="28"/>
          <w:lang w:val="uk-UA"/>
        </w:rPr>
        <w:t xml:space="preserve">дприємства </w:t>
      </w:r>
    </w:p>
    <w:p w:rsidR="00385C82" w:rsidRPr="00385C82" w:rsidRDefault="00385C82" w:rsidP="002743C7">
      <w:pPr>
        <w:spacing w:line="240" w:lineRule="auto"/>
        <w:ind w:firstLine="284"/>
        <w:jc w:val="both"/>
        <w:rPr>
          <w:rFonts w:ascii="Times New Roman" w:hAnsi="Times New Roman" w:cs="Times New Roman"/>
          <w:sz w:val="28"/>
          <w:szCs w:val="28"/>
        </w:rPr>
      </w:pPr>
      <w:r w:rsidRPr="00385C82">
        <w:rPr>
          <w:rFonts w:ascii="Times New Roman" w:hAnsi="Times New Roman" w:cs="Times New Roman"/>
          <w:sz w:val="28"/>
          <w:szCs w:val="28"/>
        </w:rPr>
        <w:t xml:space="preserve">- на одруження працiвника (його дiтей) - </w:t>
      </w:r>
      <w:r w:rsidR="00817547">
        <w:rPr>
          <w:rFonts w:ascii="Times New Roman" w:hAnsi="Times New Roman" w:cs="Times New Roman"/>
          <w:sz w:val="28"/>
          <w:szCs w:val="28"/>
          <w:lang w:val="uk-UA"/>
        </w:rPr>
        <w:t>2</w:t>
      </w:r>
      <w:r w:rsidRPr="00385C82">
        <w:rPr>
          <w:rFonts w:ascii="Times New Roman" w:hAnsi="Times New Roman" w:cs="Times New Roman"/>
          <w:sz w:val="28"/>
          <w:szCs w:val="28"/>
        </w:rPr>
        <w:t xml:space="preserve"> календарних днiв; </w:t>
      </w:r>
    </w:p>
    <w:p w:rsidR="00385C82" w:rsidRPr="00385C82" w:rsidRDefault="00385C82" w:rsidP="002743C7">
      <w:pPr>
        <w:spacing w:line="240" w:lineRule="auto"/>
        <w:ind w:firstLine="284"/>
        <w:jc w:val="both"/>
        <w:rPr>
          <w:rFonts w:ascii="Times New Roman" w:hAnsi="Times New Roman" w:cs="Times New Roman"/>
          <w:sz w:val="28"/>
          <w:szCs w:val="28"/>
        </w:rPr>
      </w:pPr>
      <w:r w:rsidRPr="00385C82">
        <w:rPr>
          <w:rFonts w:ascii="Times New Roman" w:hAnsi="Times New Roman" w:cs="Times New Roman"/>
          <w:sz w:val="28"/>
          <w:szCs w:val="28"/>
        </w:rPr>
        <w:t xml:space="preserve">- смерть членiв </w:t>
      </w:r>
      <w:r w:rsidRPr="00385C82">
        <w:rPr>
          <w:rFonts w:ascii="Times New Roman" w:hAnsi="Times New Roman" w:cs="Times New Roman"/>
          <w:sz w:val="28"/>
          <w:szCs w:val="28"/>
          <w:lang w:val="uk-UA"/>
        </w:rPr>
        <w:t>сім’</w:t>
      </w:r>
      <w:r w:rsidRPr="00385C82">
        <w:rPr>
          <w:rFonts w:ascii="Times New Roman" w:hAnsi="Times New Roman" w:cs="Times New Roman"/>
          <w:sz w:val="28"/>
          <w:szCs w:val="28"/>
        </w:rPr>
        <w:t xml:space="preserve">ї - </w:t>
      </w:r>
      <w:r w:rsidR="00817547">
        <w:rPr>
          <w:rFonts w:ascii="Times New Roman" w:hAnsi="Times New Roman" w:cs="Times New Roman"/>
          <w:sz w:val="28"/>
          <w:szCs w:val="28"/>
          <w:lang w:val="uk-UA"/>
        </w:rPr>
        <w:t>2</w:t>
      </w:r>
      <w:r w:rsidRPr="00385C82">
        <w:rPr>
          <w:rFonts w:ascii="Times New Roman" w:hAnsi="Times New Roman" w:cs="Times New Roman"/>
          <w:sz w:val="28"/>
          <w:szCs w:val="28"/>
        </w:rPr>
        <w:t xml:space="preserve"> календарних днiв; </w:t>
      </w:r>
    </w:p>
    <w:p w:rsidR="00385C82" w:rsidRPr="00385C82" w:rsidRDefault="00385C82" w:rsidP="002743C7">
      <w:pPr>
        <w:spacing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день народження працівника – 1 день.</w:t>
      </w:r>
    </w:p>
    <w:p w:rsidR="00616DFC" w:rsidRDefault="00B5260B" w:rsidP="002743C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616DFC" w:rsidRPr="00616DFC">
        <w:rPr>
          <w:rFonts w:ascii="Times New Roman" w:hAnsi="Times New Roman" w:cs="Times New Roman"/>
          <w:b/>
          <w:sz w:val="28"/>
          <w:szCs w:val="28"/>
        </w:rPr>
        <w:t>.</w:t>
      </w:r>
      <w:r w:rsidR="00373F79" w:rsidRPr="00616DFC">
        <w:rPr>
          <w:rFonts w:ascii="Times New Roman" w:hAnsi="Times New Roman" w:cs="Times New Roman"/>
          <w:b/>
          <w:sz w:val="28"/>
          <w:szCs w:val="28"/>
        </w:rPr>
        <w:t>ОХОРОНА ПРАЦІ</w:t>
      </w:r>
    </w:p>
    <w:p w:rsidR="00373F79" w:rsidRPr="00296529" w:rsidRDefault="00296529" w:rsidP="00296529">
      <w:pPr>
        <w:spacing w:line="240" w:lineRule="auto"/>
        <w:ind w:firstLine="284"/>
        <w:jc w:val="both"/>
        <w:rPr>
          <w:rFonts w:ascii="Times New Roman" w:hAnsi="Times New Roman" w:cs="Times New Roman"/>
          <w:b/>
          <w:i/>
          <w:sz w:val="28"/>
          <w:szCs w:val="28"/>
        </w:rPr>
      </w:pPr>
      <w:r w:rsidRPr="00296529">
        <w:rPr>
          <w:rFonts w:ascii="Times New Roman" w:hAnsi="Times New Roman" w:cs="Times New Roman"/>
          <w:b/>
          <w:i/>
          <w:sz w:val="28"/>
          <w:szCs w:val="28"/>
        </w:rPr>
        <w:t>Роботодавець</w:t>
      </w:r>
      <w:r w:rsidR="00373F79" w:rsidRPr="00296529">
        <w:rPr>
          <w:rFonts w:ascii="Times New Roman" w:hAnsi="Times New Roman" w:cs="Times New Roman"/>
          <w:b/>
          <w:i/>
          <w:sz w:val="28"/>
          <w:szCs w:val="28"/>
        </w:rPr>
        <w:t xml:space="preserve"> зобов’язується:</w:t>
      </w:r>
    </w:p>
    <w:p w:rsidR="00373F79" w:rsidRPr="00373F79" w:rsidRDefault="005D066B" w:rsidP="0029652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5</w:t>
      </w:r>
      <w:r w:rsidR="00616DFC">
        <w:rPr>
          <w:rFonts w:ascii="Times New Roman" w:hAnsi="Times New Roman" w:cs="Times New Roman"/>
          <w:sz w:val="28"/>
          <w:szCs w:val="28"/>
        </w:rPr>
        <w:t>.1.</w:t>
      </w:r>
      <w:r w:rsidR="00373F79" w:rsidRPr="00373F79">
        <w:rPr>
          <w:rFonts w:ascii="Times New Roman" w:hAnsi="Times New Roman" w:cs="Times New Roman"/>
          <w:sz w:val="28"/>
          <w:szCs w:val="28"/>
        </w:rPr>
        <w:t xml:space="preserve">Забезпечити здорові і безпечні умови праці на кожному робочому місці. </w:t>
      </w:r>
    </w:p>
    <w:p w:rsidR="00373F79" w:rsidRPr="00373F79" w:rsidRDefault="005D066B" w:rsidP="0029652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5</w:t>
      </w:r>
      <w:r w:rsidR="00616DFC">
        <w:rPr>
          <w:rFonts w:ascii="Times New Roman" w:hAnsi="Times New Roman" w:cs="Times New Roman"/>
          <w:sz w:val="28"/>
          <w:szCs w:val="28"/>
        </w:rPr>
        <w:t>.2.</w:t>
      </w:r>
      <w:r w:rsidR="00373F79" w:rsidRPr="00373F79">
        <w:rPr>
          <w:rFonts w:ascii="Times New Roman" w:hAnsi="Times New Roman" w:cs="Times New Roman"/>
          <w:sz w:val="28"/>
          <w:szCs w:val="28"/>
        </w:rPr>
        <w:t xml:space="preserve">Забезпечити суворе дотримання посадовими </w:t>
      </w:r>
      <w:r w:rsidR="00BF6AD6">
        <w:rPr>
          <w:rFonts w:ascii="Times New Roman" w:hAnsi="Times New Roman" w:cs="Times New Roman"/>
          <w:sz w:val="28"/>
          <w:szCs w:val="28"/>
        </w:rPr>
        <w:t>особами та</w:t>
      </w:r>
      <w:r w:rsidR="00373F79" w:rsidRPr="00373F79">
        <w:rPr>
          <w:rFonts w:ascii="Times New Roman" w:hAnsi="Times New Roman" w:cs="Times New Roman"/>
          <w:sz w:val="28"/>
          <w:szCs w:val="28"/>
        </w:rPr>
        <w:t xml:space="preserve"> працівниками вимог Закону України «Про охорону праці», нормативних актів про охорону праці.</w:t>
      </w:r>
    </w:p>
    <w:p w:rsidR="00373F79" w:rsidRPr="00373F79" w:rsidRDefault="005D066B" w:rsidP="0029652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5</w:t>
      </w:r>
      <w:r w:rsidR="00616DFC">
        <w:rPr>
          <w:rFonts w:ascii="Times New Roman" w:hAnsi="Times New Roman" w:cs="Times New Roman"/>
          <w:sz w:val="28"/>
          <w:szCs w:val="28"/>
        </w:rPr>
        <w:t>.3.</w:t>
      </w:r>
      <w:r w:rsidR="00373F79" w:rsidRPr="00373F79">
        <w:rPr>
          <w:rFonts w:ascii="Times New Roman" w:hAnsi="Times New Roman" w:cs="Times New Roman"/>
          <w:sz w:val="28"/>
          <w:szCs w:val="28"/>
        </w:rPr>
        <w:t>Своєчасно виконувати заходи щодо посилення протипожежної безпеки, забезпечити підприємство необхідним пожежним інвентарем.</w:t>
      </w:r>
    </w:p>
    <w:p w:rsidR="00373F79" w:rsidRPr="009E01D5" w:rsidRDefault="005D066B" w:rsidP="00296529">
      <w:pPr>
        <w:spacing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616DFC">
        <w:rPr>
          <w:rFonts w:ascii="Times New Roman" w:hAnsi="Times New Roman" w:cs="Times New Roman"/>
          <w:sz w:val="28"/>
          <w:szCs w:val="28"/>
        </w:rPr>
        <w:t>.4.</w:t>
      </w:r>
      <w:r w:rsidR="00373F79" w:rsidRPr="00373F79">
        <w:rPr>
          <w:rFonts w:ascii="Times New Roman" w:hAnsi="Times New Roman" w:cs="Times New Roman"/>
          <w:sz w:val="28"/>
          <w:szCs w:val="28"/>
        </w:rPr>
        <w:t>Усувати виявлені уповноваженим трудового колективу з питань охорони праці порушення правил охорони праці згідно із ст. 41, ст. 42 Закону України «Про охорону праці»</w:t>
      </w:r>
      <w:r w:rsidR="009E01D5">
        <w:rPr>
          <w:rFonts w:ascii="Times New Roman" w:hAnsi="Times New Roman" w:cs="Times New Roman"/>
          <w:sz w:val="28"/>
          <w:szCs w:val="28"/>
          <w:lang w:val="uk-UA"/>
        </w:rPr>
        <w:t>.</w:t>
      </w:r>
    </w:p>
    <w:p w:rsidR="00373F79" w:rsidRPr="009E01D5" w:rsidRDefault="005D066B" w:rsidP="009E01D5">
      <w:pPr>
        <w:spacing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rPr>
        <w:t>5</w:t>
      </w:r>
      <w:r w:rsidR="00616DFC">
        <w:rPr>
          <w:rFonts w:ascii="Times New Roman" w:hAnsi="Times New Roman" w:cs="Times New Roman"/>
          <w:sz w:val="28"/>
          <w:szCs w:val="28"/>
        </w:rPr>
        <w:t>.</w:t>
      </w:r>
      <w:proofErr w:type="gramStart"/>
      <w:r w:rsidR="00616DFC">
        <w:rPr>
          <w:rFonts w:ascii="Times New Roman" w:hAnsi="Times New Roman" w:cs="Times New Roman"/>
          <w:sz w:val="28"/>
          <w:szCs w:val="28"/>
          <w:lang w:val="uk-UA"/>
        </w:rPr>
        <w:t>5</w:t>
      </w:r>
      <w:r w:rsidR="00616DFC">
        <w:rPr>
          <w:rFonts w:ascii="Times New Roman" w:hAnsi="Times New Roman" w:cs="Times New Roman"/>
          <w:sz w:val="28"/>
          <w:szCs w:val="28"/>
        </w:rPr>
        <w:t>.</w:t>
      </w:r>
      <w:r w:rsidR="00373F79" w:rsidRPr="00373F79">
        <w:rPr>
          <w:rFonts w:ascii="Times New Roman" w:hAnsi="Times New Roman" w:cs="Times New Roman"/>
          <w:sz w:val="28"/>
          <w:szCs w:val="28"/>
        </w:rPr>
        <w:t>Організувати</w:t>
      </w:r>
      <w:proofErr w:type="gramEnd"/>
      <w:r w:rsidR="00373F79" w:rsidRPr="00373F79">
        <w:rPr>
          <w:rFonts w:ascii="Times New Roman" w:hAnsi="Times New Roman" w:cs="Times New Roman"/>
          <w:sz w:val="28"/>
          <w:szCs w:val="28"/>
        </w:rPr>
        <w:t xml:space="preserve"> проведення первинного і періодичних медоглядів працівників</w:t>
      </w:r>
      <w:r w:rsidR="00616DFC">
        <w:rPr>
          <w:rFonts w:ascii="Times New Roman" w:hAnsi="Times New Roman" w:cs="Times New Roman"/>
          <w:sz w:val="28"/>
          <w:szCs w:val="28"/>
          <w:lang w:val="uk-UA"/>
        </w:rPr>
        <w:t>.</w:t>
      </w:r>
    </w:p>
    <w:p w:rsidR="00373F79" w:rsidRPr="00373F79" w:rsidRDefault="005D066B" w:rsidP="0029652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5</w:t>
      </w:r>
      <w:r w:rsidR="00616DFC">
        <w:rPr>
          <w:rFonts w:ascii="Times New Roman" w:hAnsi="Times New Roman" w:cs="Times New Roman"/>
          <w:sz w:val="28"/>
          <w:szCs w:val="28"/>
        </w:rPr>
        <w:t>.6.</w:t>
      </w:r>
      <w:r w:rsidR="00373F79" w:rsidRPr="00373F79">
        <w:rPr>
          <w:rFonts w:ascii="Times New Roman" w:hAnsi="Times New Roman" w:cs="Times New Roman"/>
          <w:sz w:val="28"/>
          <w:szCs w:val="28"/>
        </w:rPr>
        <w:t>3 метою забезпечення охорони праці інвалідів реалізувати наступні заходи:</w:t>
      </w:r>
    </w:p>
    <w:p w:rsidR="00373F79" w:rsidRPr="00373F79" w:rsidRDefault="00373F79" w:rsidP="00296529">
      <w:pPr>
        <w:spacing w:line="240" w:lineRule="auto"/>
        <w:ind w:firstLine="284"/>
        <w:jc w:val="both"/>
        <w:rPr>
          <w:rFonts w:ascii="Times New Roman" w:hAnsi="Times New Roman" w:cs="Times New Roman"/>
          <w:sz w:val="28"/>
          <w:szCs w:val="28"/>
        </w:rPr>
      </w:pPr>
      <w:r w:rsidRPr="00373F79">
        <w:rPr>
          <w:rFonts w:ascii="Times New Roman" w:hAnsi="Times New Roman" w:cs="Times New Roman"/>
          <w:sz w:val="28"/>
          <w:szCs w:val="28"/>
        </w:rPr>
        <w:t>а) створювати умови для інвалідів з урахуванням рекомендацій медико- соціальної експертної комісії та індивідуальних програм реабілітації;</w:t>
      </w:r>
    </w:p>
    <w:p w:rsidR="00373F79" w:rsidRPr="00373F79" w:rsidRDefault="00373F79" w:rsidP="00296529">
      <w:pPr>
        <w:spacing w:line="240" w:lineRule="auto"/>
        <w:ind w:firstLine="284"/>
        <w:jc w:val="both"/>
        <w:rPr>
          <w:rFonts w:ascii="Times New Roman" w:hAnsi="Times New Roman" w:cs="Times New Roman"/>
          <w:sz w:val="28"/>
          <w:szCs w:val="28"/>
        </w:rPr>
      </w:pPr>
      <w:r w:rsidRPr="00373F79">
        <w:rPr>
          <w:rFonts w:ascii="Times New Roman" w:hAnsi="Times New Roman" w:cs="Times New Roman"/>
          <w:sz w:val="28"/>
          <w:szCs w:val="28"/>
        </w:rPr>
        <w:t>б) вживати додаткових заходів безпеки праці, які відповідають специфічним особливо</w:t>
      </w:r>
      <w:r w:rsidR="00616DFC">
        <w:rPr>
          <w:rFonts w:ascii="Times New Roman" w:hAnsi="Times New Roman" w:cs="Times New Roman"/>
          <w:sz w:val="28"/>
          <w:szCs w:val="28"/>
        </w:rPr>
        <w:t>стям цієї категорії працівників.</w:t>
      </w:r>
    </w:p>
    <w:p w:rsidR="00373F79" w:rsidRPr="00BF6AD6" w:rsidRDefault="005D066B" w:rsidP="00296529">
      <w:pPr>
        <w:spacing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616DFC">
        <w:rPr>
          <w:rFonts w:ascii="Times New Roman" w:hAnsi="Times New Roman" w:cs="Times New Roman"/>
          <w:sz w:val="28"/>
          <w:szCs w:val="28"/>
        </w:rPr>
        <w:t>.7.</w:t>
      </w:r>
      <w:r w:rsidR="00373F79" w:rsidRPr="00373F79">
        <w:rPr>
          <w:rFonts w:ascii="Times New Roman" w:hAnsi="Times New Roman" w:cs="Times New Roman"/>
          <w:sz w:val="28"/>
          <w:szCs w:val="28"/>
        </w:rPr>
        <w:t>За працівниками, які втратили працездатність у зв’язку з нещасним</w:t>
      </w:r>
      <w:r w:rsidR="00BF6AD6">
        <w:rPr>
          <w:rFonts w:ascii="Times New Roman" w:hAnsi="Times New Roman" w:cs="Times New Roman"/>
          <w:sz w:val="28"/>
          <w:szCs w:val="28"/>
          <w:lang w:val="uk-UA"/>
        </w:rPr>
        <w:t xml:space="preserve"> випадком</w:t>
      </w:r>
      <w:r w:rsidR="00373F79" w:rsidRPr="00373F79">
        <w:rPr>
          <w:rFonts w:ascii="Times New Roman" w:hAnsi="Times New Roman" w:cs="Times New Roman"/>
          <w:sz w:val="28"/>
          <w:szCs w:val="28"/>
        </w:rPr>
        <w:t>, зберігати місце роботи та середню заробітну плату на весь період до відновлення працездатності без визнання їх у встановленому порядку інвалідами.</w:t>
      </w:r>
    </w:p>
    <w:p w:rsidR="00373F79" w:rsidRPr="00BF6AD6" w:rsidRDefault="005D066B" w:rsidP="00296529">
      <w:pPr>
        <w:spacing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BF6AD6" w:rsidRPr="00BF6AD6">
        <w:rPr>
          <w:rFonts w:ascii="Times New Roman" w:hAnsi="Times New Roman" w:cs="Times New Roman"/>
          <w:sz w:val="28"/>
          <w:szCs w:val="28"/>
          <w:lang w:val="uk-UA"/>
        </w:rPr>
        <w:t>.8.</w:t>
      </w:r>
      <w:r w:rsidR="00373F79" w:rsidRPr="00BF6AD6">
        <w:rPr>
          <w:rFonts w:ascii="Times New Roman" w:hAnsi="Times New Roman" w:cs="Times New Roman"/>
          <w:sz w:val="28"/>
          <w:szCs w:val="28"/>
          <w:lang w:val="uk-UA"/>
        </w:rPr>
        <w:t>За порушення Закону та нормативних актів з охорони праці притягувати</w:t>
      </w:r>
      <w:r w:rsidR="009E01D5">
        <w:rPr>
          <w:rFonts w:ascii="Times New Roman" w:hAnsi="Times New Roman" w:cs="Times New Roman"/>
          <w:sz w:val="28"/>
          <w:szCs w:val="28"/>
          <w:lang w:val="uk-UA"/>
        </w:rPr>
        <w:t xml:space="preserve"> </w:t>
      </w:r>
      <w:r w:rsidR="00373F79" w:rsidRPr="00BF6AD6">
        <w:rPr>
          <w:rFonts w:ascii="Times New Roman" w:hAnsi="Times New Roman" w:cs="Times New Roman"/>
          <w:sz w:val="28"/>
          <w:szCs w:val="28"/>
          <w:lang w:val="uk-UA"/>
        </w:rPr>
        <w:t>винних працівників до дисциплінарної, адміністративної, матеріальної, судової відповідальності згідно зі ст. 44 Закону України «Про охорону праці» та іншим актам законодавства.</w:t>
      </w:r>
    </w:p>
    <w:p w:rsidR="00373F79" w:rsidRPr="00296529" w:rsidRDefault="00373F79" w:rsidP="00296529">
      <w:pPr>
        <w:spacing w:line="240" w:lineRule="auto"/>
        <w:ind w:firstLine="284"/>
        <w:jc w:val="both"/>
        <w:rPr>
          <w:rFonts w:ascii="Times New Roman" w:hAnsi="Times New Roman" w:cs="Times New Roman"/>
          <w:b/>
          <w:i/>
          <w:sz w:val="28"/>
          <w:szCs w:val="28"/>
        </w:rPr>
      </w:pPr>
      <w:r w:rsidRPr="00296529">
        <w:rPr>
          <w:rFonts w:ascii="Times New Roman" w:hAnsi="Times New Roman" w:cs="Times New Roman"/>
          <w:b/>
          <w:i/>
          <w:sz w:val="28"/>
          <w:szCs w:val="28"/>
        </w:rPr>
        <w:lastRenderedPageBreak/>
        <w:t>Працівники зобов’язуються:</w:t>
      </w:r>
    </w:p>
    <w:p w:rsidR="00373F79" w:rsidRPr="00373F79" w:rsidRDefault="005D066B" w:rsidP="0029652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5</w:t>
      </w:r>
      <w:r w:rsidR="00BF6AD6">
        <w:rPr>
          <w:rFonts w:ascii="Times New Roman" w:hAnsi="Times New Roman" w:cs="Times New Roman"/>
          <w:sz w:val="28"/>
          <w:szCs w:val="28"/>
        </w:rPr>
        <w:t>.9.</w:t>
      </w:r>
      <w:r w:rsidR="00373F79" w:rsidRPr="00373F79">
        <w:rPr>
          <w:rFonts w:ascii="Times New Roman" w:hAnsi="Times New Roman" w:cs="Times New Roman"/>
          <w:sz w:val="28"/>
          <w:szCs w:val="28"/>
        </w:rPr>
        <w:t>Вивчати і виконувати вимоги правил і нормативних актів з охорони праці.</w:t>
      </w:r>
    </w:p>
    <w:p w:rsidR="00373F79" w:rsidRPr="00373F79" w:rsidRDefault="005D066B" w:rsidP="0029652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5</w:t>
      </w:r>
      <w:r w:rsidR="00BF6AD6">
        <w:rPr>
          <w:rFonts w:ascii="Times New Roman" w:hAnsi="Times New Roman" w:cs="Times New Roman"/>
          <w:sz w:val="28"/>
          <w:szCs w:val="28"/>
        </w:rPr>
        <w:t>.</w:t>
      </w:r>
      <w:r w:rsidR="00BF6AD6">
        <w:rPr>
          <w:rFonts w:ascii="Times New Roman" w:hAnsi="Times New Roman" w:cs="Times New Roman"/>
          <w:sz w:val="28"/>
          <w:szCs w:val="28"/>
          <w:lang w:val="uk-UA"/>
        </w:rPr>
        <w:t>10</w:t>
      </w:r>
      <w:r w:rsidR="00BF6AD6">
        <w:rPr>
          <w:rFonts w:ascii="Times New Roman" w:hAnsi="Times New Roman" w:cs="Times New Roman"/>
          <w:sz w:val="28"/>
          <w:szCs w:val="28"/>
        </w:rPr>
        <w:t>.</w:t>
      </w:r>
      <w:r w:rsidR="00373F79" w:rsidRPr="00373F79">
        <w:rPr>
          <w:rFonts w:ascii="Times New Roman" w:hAnsi="Times New Roman" w:cs="Times New Roman"/>
          <w:sz w:val="28"/>
          <w:szCs w:val="28"/>
        </w:rPr>
        <w:t>Суворо дотримуватися правил експлуатації обладнання, норми, правила, стандарти та інструкції з охорони праці, встановле</w:t>
      </w:r>
      <w:r w:rsidR="00BF6AD6">
        <w:rPr>
          <w:rFonts w:ascii="Times New Roman" w:hAnsi="Times New Roman" w:cs="Times New Roman"/>
          <w:sz w:val="28"/>
          <w:szCs w:val="28"/>
        </w:rPr>
        <w:t xml:space="preserve">ні вимоги поводження з </w:t>
      </w:r>
      <w:r w:rsidR="00373F79" w:rsidRPr="00373F79">
        <w:rPr>
          <w:rFonts w:ascii="Times New Roman" w:hAnsi="Times New Roman" w:cs="Times New Roman"/>
          <w:sz w:val="28"/>
          <w:szCs w:val="28"/>
        </w:rPr>
        <w:t xml:space="preserve"> механізмами, інструментами тощо.</w:t>
      </w:r>
    </w:p>
    <w:p w:rsidR="00373F79" w:rsidRPr="00373F79" w:rsidRDefault="005D066B" w:rsidP="0029652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5</w:t>
      </w:r>
      <w:r w:rsidR="00BF6AD6">
        <w:rPr>
          <w:rFonts w:ascii="Times New Roman" w:hAnsi="Times New Roman" w:cs="Times New Roman"/>
          <w:sz w:val="28"/>
          <w:szCs w:val="28"/>
        </w:rPr>
        <w:t>.</w:t>
      </w:r>
      <w:proofErr w:type="gramStart"/>
      <w:r w:rsidR="00BF6AD6">
        <w:rPr>
          <w:rFonts w:ascii="Times New Roman" w:hAnsi="Times New Roman" w:cs="Times New Roman"/>
          <w:sz w:val="28"/>
          <w:szCs w:val="28"/>
        </w:rPr>
        <w:t>11.</w:t>
      </w:r>
      <w:r w:rsidR="00373F79" w:rsidRPr="00373F79">
        <w:rPr>
          <w:rFonts w:ascii="Times New Roman" w:hAnsi="Times New Roman" w:cs="Times New Roman"/>
          <w:sz w:val="28"/>
          <w:szCs w:val="28"/>
        </w:rPr>
        <w:t>Застосовувати</w:t>
      </w:r>
      <w:proofErr w:type="gramEnd"/>
      <w:r w:rsidR="00373F79" w:rsidRPr="00373F79">
        <w:rPr>
          <w:rFonts w:ascii="Times New Roman" w:hAnsi="Times New Roman" w:cs="Times New Roman"/>
          <w:sz w:val="28"/>
          <w:szCs w:val="28"/>
        </w:rPr>
        <w:t xml:space="preserve"> засоби індивідуального захисту. </w:t>
      </w:r>
    </w:p>
    <w:p w:rsidR="00BF6AD6" w:rsidRDefault="005D066B" w:rsidP="0029652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5</w:t>
      </w:r>
      <w:r w:rsidR="00BF6AD6">
        <w:rPr>
          <w:rFonts w:ascii="Times New Roman" w:hAnsi="Times New Roman" w:cs="Times New Roman"/>
          <w:sz w:val="28"/>
          <w:szCs w:val="28"/>
        </w:rPr>
        <w:t>.</w:t>
      </w:r>
      <w:proofErr w:type="gramStart"/>
      <w:r w:rsidR="00BF6AD6">
        <w:rPr>
          <w:rFonts w:ascii="Times New Roman" w:hAnsi="Times New Roman" w:cs="Times New Roman"/>
          <w:sz w:val="28"/>
          <w:szCs w:val="28"/>
        </w:rPr>
        <w:t>12.</w:t>
      </w:r>
      <w:r w:rsidR="00373F79" w:rsidRPr="00373F79">
        <w:rPr>
          <w:rFonts w:ascii="Times New Roman" w:hAnsi="Times New Roman" w:cs="Times New Roman"/>
          <w:sz w:val="28"/>
          <w:szCs w:val="28"/>
        </w:rPr>
        <w:t>Проходити</w:t>
      </w:r>
      <w:proofErr w:type="gramEnd"/>
      <w:r w:rsidR="00373F79" w:rsidRPr="00373F79">
        <w:rPr>
          <w:rFonts w:ascii="Times New Roman" w:hAnsi="Times New Roman" w:cs="Times New Roman"/>
          <w:sz w:val="28"/>
          <w:szCs w:val="28"/>
        </w:rPr>
        <w:t xml:space="preserve"> в установленому порядку первинні та п</w:t>
      </w:r>
      <w:r w:rsidR="00BF6AD6">
        <w:rPr>
          <w:rFonts w:ascii="Times New Roman" w:hAnsi="Times New Roman" w:cs="Times New Roman"/>
          <w:sz w:val="28"/>
          <w:szCs w:val="28"/>
        </w:rPr>
        <w:t>еріодичні медичні огляди.</w:t>
      </w:r>
    </w:p>
    <w:p w:rsidR="00373F79" w:rsidRPr="00373F79" w:rsidRDefault="005D066B" w:rsidP="0029652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5</w:t>
      </w:r>
      <w:r w:rsidR="00BF6AD6">
        <w:rPr>
          <w:rFonts w:ascii="Times New Roman" w:hAnsi="Times New Roman" w:cs="Times New Roman"/>
          <w:sz w:val="28"/>
          <w:szCs w:val="28"/>
        </w:rPr>
        <w:t>.</w:t>
      </w:r>
      <w:proofErr w:type="gramStart"/>
      <w:r w:rsidR="00BF6AD6">
        <w:rPr>
          <w:rFonts w:ascii="Times New Roman" w:hAnsi="Times New Roman" w:cs="Times New Roman"/>
          <w:sz w:val="28"/>
          <w:szCs w:val="28"/>
        </w:rPr>
        <w:t>13.</w:t>
      </w:r>
      <w:r w:rsidR="00373F79" w:rsidRPr="00373F79">
        <w:rPr>
          <w:rFonts w:ascii="Times New Roman" w:hAnsi="Times New Roman" w:cs="Times New Roman"/>
          <w:sz w:val="28"/>
          <w:szCs w:val="28"/>
        </w:rPr>
        <w:t>Брати</w:t>
      </w:r>
      <w:proofErr w:type="gramEnd"/>
      <w:r w:rsidR="00373F79" w:rsidRPr="00373F79">
        <w:rPr>
          <w:rFonts w:ascii="Times New Roman" w:hAnsi="Times New Roman" w:cs="Times New Roman"/>
          <w:sz w:val="28"/>
          <w:szCs w:val="28"/>
        </w:rPr>
        <w:t xml:space="preserve"> активну участь у створенні безпечних умов праці.</w:t>
      </w:r>
    </w:p>
    <w:p w:rsidR="00373F79" w:rsidRPr="00373F79" w:rsidRDefault="005D066B" w:rsidP="0029652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5</w:t>
      </w:r>
      <w:r w:rsidR="00BF6AD6">
        <w:rPr>
          <w:rFonts w:ascii="Times New Roman" w:hAnsi="Times New Roman" w:cs="Times New Roman"/>
          <w:sz w:val="28"/>
          <w:szCs w:val="28"/>
        </w:rPr>
        <w:t>.14.</w:t>
      </w:r>
      <w:r w:rsidR="00373F79" w:rsidRPr="00373F79">
        <w:rPr>
          <w:rFonts w:ascii="Times New Roman" w:hAnsi="Times New Roman" w:cs="Times New Roman"/>
          <w:sz w:val="28"/>
          <w:szCs w:val="28"/>
        </w:rPr>
        <w:t>До</w:t>
      </w:r>
      <w:r w:rsidR="00BF6AD6">
        <w:rPr>
          <w:rFonts w:ascii="Times New Roman" w:hAnsi="Times New Roman" w:cs="Times New Roman"/>
          <w:sz w:val="28"/>
          <w:szCs w:val="28"/>
        </w:rPr>
        <w:t xml:space="preserve">водити до відома </w:t>
      </w:r>
      <w:r w:rsidR="00373F79" w:rsidRPr="00373F79">
        <w:rPr>
          <w:rFonts w:ascii="Times New Roman" w:hAnsi="Times New Roman" w:cs="Times New Roman"/>
          <w:sz w:val="28"/>
          <w:szCs w:val="28"/>
        </w:rPr>
        <w:t xml:space="preserve"> керівника або іншу посадову особу про нещасний випадок.</w:t>
      </w:r>
    </w:p>
    <w:p w:rsidR="00373F79" w:rsidRPr="00296529" w:rsidRDefault="00373F79" w:rsidP="00296529">
      <w:pPr>
        <w:spacing w:line="240" w:lineRule="auto"/>
        <w:ind w:firstLine="284"/>
        <w:jc w:val="both"/>
        <w:rPr>
          <w:rFonts w:ascii="Times New Roman" w:hAnsi="Times New Roman" w:cs="Times New Roman"/>
          <w:b/>
          <w:i/>
          <w:sz w:val="28"/>
          <w:szCs w:val="28"/>
        </w:rPr>
      </w:pPr>
      <w:r w:rsidRPr="00296529">
        <w:rPr>
          <w:rFonts w:ascii="Times New Roman" w:hAnsi="Times New Roman" w:cs="Times New Roman"/>
          <w:b/>
          <w:i/>
          <w:sz w:val="28"/>
          <w:szCs w:val="28"/>
        </w:rPr>
        <w:t>Представник трудового колективу зобов’язується:</w:t>
      </w:r>
    </w:p>
    <w:p w:rsidR="00373F79" w:rsidRPr="00BF6AD6" w:rsidRDefault="005D066B" w:rsidP="00296529">
      <w:pPr>
        <w:spacing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BF6AD6">
        <w:rPr>
          <w:rFonts w:ascii="Times New Roman" w:hAnsi="Times New Roman" w:cs="Times New Roman"/>
          <w:sz w:val="28"/>
          <w:szCs w:val="28"/>
        </w:rPr>
        <w:t>.15.</w:t>
      </w:r>
      <w:r w:rsidR="00373F79" w:rsidRPr="00373F79">
        <w:rPr>
          <w:rFonts w:ascii="Times New Roman" w:hAnsi="Times New Roman" w:cs="Times New Roman"/>
          <w:sz w:val="28"/>
          <w:szCs w:val="28"/>
        </w:rPr>
        <w:t>Представляти інтереси членів колективу при розгляді заяв і трудових конфліктів в питаннях охорони праці</w:t>
      </w:r>
      <w:r w:rsidR="00BF6AD6">
        <w:rPr>
          <w:rFonts w:ascii="Times New Roman" w:hAnsi="Times New Roman" w:cs="Times New Roman"/>
          <w:sz w:val="28"/>
          <w:szCs w:val="28"/>
          <w:lang w:val="uk-UA"/>
        </w:rPr>
        <w:t>.</w:t>
      </w:r>
    </w:p>
    <w:p w:rsidR="00373F79" w:rsidRDefault="005D066B" w:rsidP="0029652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5</w:t>
      </w:r>
      <w:r w:rsidR="00BF6AD6">
        <w:rPr>
          <w:rFonts w:ascii="Times New Roman" w:hAnsi="Times New Roman" w:cs="Times New Roman"/>
          <w:sz w:val="28"/>
          <w:szCs w:val="28"/>
        </w:rPr>
        <w:t>.16.</w:t>
      </w:r>
      <w:r w:rsidR="00373F79" w:rsidRPr="00373F79">
        <w:rPr>
          <w:rFonts w:ascii="Times New Roman" w:hAnsi="Times New Roman" w:cs="Times New Roman"/>
          <w:sz w:val="28"/>
          <w:szCs w:val="28"/>
        </w:rPr>
        <w:t>Брати участь у складанні акту про нещасний випадок і вносити зміни в його зміст, якщо будуть виникати конфлікти в цьом</w:t>
      </w:r>
      <w:r w:rsidR="00296529">
        <w:rPr>
          <w:rFonts w:ascii="Times New Roman" w:hAnsi="Times New Roman" w:cs="Times New Roman"/>
          <w:sz w:val="28"/>
          <w:szCs w:val="28"/>
        </w:rPr>
        <w:t>у питанні між потерпілим та роботодавцем</w:t>
      </w:r>
      <w:r w:rsidR="00373F79" w:rsidRPr="00373F79">
        <w:rPr>
          <w:rFonts w:ascii="Times New Roman" w:hAnsi="Times New Roman" w:cs="Times New Roman"/>
          <w:sz w:val="28"/>
          <w:szCs w:val="28"/>
        </w:rPr>
        <w:t>.</w:t>
      </w:r>
    </w:p>
    <w:p w:rsidR="00373F79" w:rsidRPr="00CE1E40" w:rsidRDefault="00B5260B" w:rsidP="002743C7">
      <w:pPr>
        <w:spacing w:line="240" w:lineRule="auto"/>
        <w:jc w:val="center"/>
        <w:rPr>
          <w:rFonts w:ascii="Times New Roman" w:hAnsi="Times New Roman" w:cs="Times New Roman"/>
          <w:b/>
          <w:sz w:val="28"/>
          <w:szCs w:val="28"/>
          <w:lang w:val="uk-UA"/>
        </w:rPr>
      </w:pPr>
      <w:r w:rsidRPr="00CE1E40">
        <w:rPr>
          <w:rFonts w:ascii="Times New Roman" w:hAnsi="Times New Roman" w:cs="Times New Roman"/>
          <w:b/>
          <w:sz w:val="28"/>
          <w:szCs w:val="28"/>
        </w:rPr>
        <w:t>6</w:t>
      </w:r>
      <w:r w:rsidR="00BF6AD6" w:rsidRPr="00CE1E40">
        <w:rPr>
          <w:rFonts w:ascii="Times New Roman" w:hAnsi="Times New Roman" w:cs="Times New Roman"/>
          <w:b/>
          <w:sz w:val="28"/>
          <w:szCs w:val="28"/>
        </w:rPr>
        <w:t>.</w:t>
      </w:r>
      <w:r w:rsidR="00373F79" w:rsidRPr="00CE1E40">
        <w:rPr>
          <w:rFonts w:ascii="Times New Roman" w:hAnsi="Times New Roman" w:cs="Times New Roman"/>
          <w:b/>
          <w:sz w:val="28"/>
          <w:szCs w:val="28"/>
        </w:rPr>
        <w:t xml:space="preserve"> ГАРАНТІЇ</w:t>
      </w:r>
      <w:r w:rsidR="00CE1E40" w:rsidRPr="00CE1E40">
        <w:rPr>
          <w:rFonts w:ascii="Times New Roman" w:hAnsi="Times New Roman" w:cs="Times New Roman"/>
          <w:b/>
          <w:sz w:val="28"/>
          <w:szCs w:val="28"/>
          <w:lang w:val="uk-UA"/>
        </w:rPr>
        <w:t>, ПІЛЬГИ ТА КОМПЕНСАЦІЇ</w:t>
      </w:r>
    </w:p>
    <w:p w:rsidR="00CE1E40" w:rsidRPr="00296529" w:rsidRDefault="00CE1E40" w:rsidP="00CE1E40">
      <w:pPr>
        <w:pStyle w:val="a5"/>
        <w:tabs>
          <w:tab w:val="left" w:pos="284"/>
          <w:tab w:val="left" w:pos="426"/>
        </w:tabs>
        <w:ind w:firstLine="284"/>
        <w:jc w:val="both"/>
        <w:rPr>
          <w:rFonts w:ascii="Times New Roman" w:hAnsi="Times New Roman"/>
          <w:b/>
          <w:sz w:val="28"/>
          <w:szCs w:val="28"/>
        </w:rPr>
      </w:pPr>
      <w:r w:rsidRPr="00CE1E40">
        <w:rPr>
          <w:rFonts w:ascii="Times New Roman" w:hAnsi="Times New Roman"/>
          <w:b/>
          <w:sz w:val="28"/>
          <w:szCs w:val="28"/>
        </w:rPr>
        <w:tab/>
      </w:r>
      <w:r w:rsidRPr="00CE1E40">
        <w:rPr>
          <w:rFonts w:ascii="Times New Roman" w:hAnsi="Times New Roman"/>
          <w:sz w:val="28"/>
          <w:szCs w:val="28"/>
        </w:rPr>
        <w:t xml:space="preserve">З метою належного забезпечення соціальних пільг, гарантій та компенсацій на підприємстві </w:t>
      </w:r>
      <w:r w:rsidRPr="00296529">
        <w:rPr>
          <w:rFonts w:ascii="Times New Roman" w:hAnsi="Times New Roman"/>
          <w:b/>
          <w:sz w:val="28"/>
          <w:szCs w:val="28"/>
        </w:rPr>
        <w:t>сторони домовились:</w:t>
      </w:r>
    </w:p>
    <w:p w:rsidR="00CE1E40" w:rsidRPr="00CE1E40" w:rsidRDefault="00CE1E40" w:rsidP="00CE1E40">
      <w:pPr>
        <w:pStyle w:val="a5"/>
        <w:tabs>
          <w:tab w:val="left" w:pos="0"/>
          <w:tab w:val="left" w:pos="709"/>
        </w:tabs>
        <w:ind w:firstLine="284"/>
        <w:jc w:val="both"/>
        <w:rPr>
          <w:rFonts w:ascii="Times New Roman" w:hAnsi="Times New Roman"/>
          <w:sz w:val="28"/>
          <w:szCs w:val="28"/>
        </w:rPr>
      </w:pPr>
      <w:r w:rsidRPr="00CE1E40">
        <w:rPr>
          <w:rFonts w:ascii="Times New Roman" w:hAnsi="Times New Roman"/>
          <w:sz w:val="28"/>
          <w:szCs w:val="28"/>
        </w:rPr>
        <w:t>6.1.Працівники підприємства, які звільняються з роботи за власним бажанням, в зв'язку з виходом на пенсію, одержують матеріальну допомогу у розмірі одного посадового окладу чи місячної тарифної ставки такого працівника.</w:t>
      </w:r>
    </w:p>
    <w:p w:rsidR="00CE1E40" w:rsidRPr="00CE1E40" w:rsidRDefault="00CE1E40" w:rsidP="00CE1E40">
      <w:pPr>
        <w:pStyle w:val="a5"/>
        <w:tabs>
          <w:tab w:val="left" w:pos="0"/>
          <w:tab w:val="left" w:pos="709"/>
        </w:tabs>
        <w:ind w:firstLine="284"/>
        <w:jc w:val="both"/>
        <w:rPr>
          <w:rFonts w:ascii="Times New Roman" w:hAnsi="Times New Roman"/>
          <w:sz w:val="28"/>
          <w:szCs w:val="28"/>
        </w:rPr>
      </w:pPr>
    </w:p>
    <w:p w:rsidR="00CE1E40" w:rsidRPr="00296529" w:rsidRDefault="00CE1E40" w:rsidP="00CE1E40">
      <w:pPr>
        <w:spacing w:line="240" w:lineRule="auto"/>
        <w:ind w:firstLine="284"/>
        <w:jc w:val="both"/>
        <w:rPr>
          <w:rFonts w:ascii="Times New Roman" w:hAnsi="Times New Roman" w:cs="Times New Roman"/>
          <w:b/>
          <w:i/>
          <w:sz w:val="28"/>
          <w:szCs w:val="28"/>
          <w:lang w:val="uk-UA"/>
        </w:rPr>
      </w:pPr>
      <w:r w:rsidRPr="00296529">
        <w:rPr>
          <w:rFonts w:ascii="Times New Roman" w:hAnsi="Times New Roman" w:cs="Times New Roman"/>
          <w:b/>
          <w:i/>
          <w:sz w:val="28"/>
          <w:szCs w:val="28"/>
          <w:lang w:val="uk-UA"/>
        </w:rPr>
        <w:t>Роботодавець зобов’язується:</w:t>
      </w:r>
    </w:p>
    <w:p w:rsidR="00CE1E40" w:rsidRPr="00CE1E40" w:rsidRDefault="00CE1E40" w:rsidP="00CE1E40">
      <w:pPr>
        <w:spacing w:line="240" w:lineRule="auto"/>
        <w:ind w:firstLine="284"/>
        <w:jc w:val="both"/>
        <w:rPr>
          <w:rFonts w:ascii="Times New Roman" w:hAnsi="Times New Roman" w:cs="Times New Roman"/>
          <w:sz w:val="28"/>
          <w:szCs w:val="28"/>
          <w:lang w:val="uk-UA"/>
        </w:rPr>
      </w:pPr>
      <w:r w:rsidRPr="00CE1E40">
        <w:rPr>
          <w:rFonts w:ascii="Times New Roman" w:hAnsi="Times New Roman" w:cs="Times New Roman"/>
          <w:sz w:val="28"/>
          <w:szCs w:val="28"/>
          <w:lang w:val="uk-UA"/>
        </w:rPr>
        <w:t>6.2.</w:t>
      </w:r>
      <w:r w:rsidRPr="00CE1E40">
        <w:rPr>
          <w:rFonts w:ascii="Times New Roman" w:hAnsi="Times New Roman"/>
          <w:sz w:val="28"/>
          <w:szCs w:val="28"/>
          <w:lang w:val="uk-UA"/>
        </w:rPr>
        <w:t xml:space="preserve">Працівникам підприємства виділяти матеріальну допомогу на лікування і медичне обслуговування (у тому числі, але не виключно, для придбання ліків, донорських компонентів, протезно-ортопедичних виробів, виробів медичного призначення для індивідуального користування осіб з інвалідністю) при захворюваннях середнього та важкого ступеню складності, а також у разі тривалого лікування (понад 1 місяць) у розмірі до 1 мінімальної заробітної плати, законодавчо встановлених в Україні на момент виплати, а також для проведення лікарської операції в залежності від її складності у розмірі  1 мінімальної заробітної плати. </w:t>
      </w:r>
      <w:r w:rsidRPr="00643273">
        <w:rPr>
          <w:rFonts w:ascii="Times New Roman" w:hAnsi="Times New Roman"/>
          <w:sz w:val="28"/>
          <w:szCs w:val="28"/>
          <w:lang w:val="uk-UA"/>
        </w:rPr>
        <w:t xml:space="preserve">При наданні матеріальної допомоги враховуються такі критерії: особистий внесок працівника в діяльність підприємства, наявність фінансової можливості підприємства та наявність прибутку. </w:t>
      </w:r>
      <w:r w:rsidRPr="00CE1E40">
        <w:rPr>
          <w:rFonts w:ascii="Times New Roman" w:hAnsi="Times New Roman"/>
          <w:sz w:val="28"/>
          <w:szCs w:val="28"/>
        </w:rPr>
        <w:t xml:space="preserve">Основними засадами надання матеріальної допомоги є сприяння працівникам, які перебувають у складних життєвих обставинах і не в змозі </w:t>
      </w:r>
      <w:r w:rsidRPr="00CE1E40">
        <w:rPr>
          <w:rFonts w:ascii="Times New Roman" w:hAnsi="Times New Roman"/>
          <w:sz w:val="28"/>
          <w:szCs w:val="28"/>
        </w:rPr>
        <w:lastRenderedPageBreak/>
        <w:t>подолати їх наявними у них можливостями. Підтверджувальним документами щодо необхідності працівнику проведення конкретного лікування (медичного обслуговування) чи необхідності оперативного втручання можуть бути довідки, виписки з амбулаторних карт, рецепти, рахунки-фактури медичних установ, договори на медичне обстеження тощо.</w:t>
      </w:r>
    </w:p>
    <w:p w:rsidR="00CE1E40" w:rsidRDefault="00CE1E40" w:rsidP="00CE1E40">
      <w:pPr>
        <w:pStyle w:val="a5"/>
        <w:tabs>
          <w:tab w:val="left" w:pos="426"/>
          <w:tab w:val="left" w:pos="709"/>
        </w:tabs>
        <w:ind w:firstLine="284"/>
        <w:jc w:val="both"/>
        <w:rPr>
          <w:rFonts w:ascii="Times New Roman" w:hAnsi="Times New Roman"/>
          <w:sz w:val="28"/>
          <w:szCs w:val="28"/>
        </w:rPr>
      </w:pPr>
      <w:r>
        <w:rPr>
          <w:rFonts w:ascii="Times New Roman" w:hAnsi="Times New Roman"/>
          <w:sz w:val="28"/>
          <w:szCs w:val="28"/>
        </w:rPr>
        <w:t>6.3.</w:t>
      </w:r>
      <w:r w:rsidRPr="00CE1E40">
        <w:rPr>
          <w:rFonts w:ascii="Times New Roman" w:hAnsi="Times New Roman"/>
          <w:sz w:val="28"/>
          <w:szCs w:val="28"/>
        </w:rPr>
        <w:t xml:space="preserve">Надавати допомогу при похованні працівника, який працював на підприємстві на день смерті, при цьому забезпечити: копання могили, перенесення тіла покійного та матеріальну допомогу у розмірі </w:t>
      </w:r>
      <w:r w:rsidRPr="00BF79EA">
        <w:rPr>
          <w:rFonts w:ascii="Times New Roman" w:hAnsi="Times New Roman"/>
          <w:sz w:val="28"/>
          <w:szCs w:val="28"/>
        </w:rPr>
        <w:t>40 відсотків МЗП,</w:t>
      </w:r>
      <w:r w:rsidRPr="00CE1E40">
        <w:rPr>
          <w:rFonts w:ascii="Times New Roman" w:hAnsi="Times New Roman"/>
          <w:sz w:val="28"/>
          <w:szCs w:val="28"/>
        </w:rPr>
        <w:t xml:space="preserve"> законодавчо встановленої в Україні на день виплати, за рахунок прибутку підприємства.</w:t>
      </w:r>
    </w:p>
    <w:p w:rsidR="00CE1E40" w:rsidRDefault="00BF79EA" w:rsidP="00BF79EA">
      <w:pPr>
        <w:pStyle w:val="a5"/>
        <w:tabs>
          <w:tab w:val="left" w:pos="426"/>
          <w:tab w:val="left" w:pos="709"/>
        </w:tabs>
        <w:ind w:firstLine="284"/>
        <w:jc w:val="both"/>
        <w:rPr>
          <w:rFonts w:ascii="Times New Roman" w:hAnsi="Times New Roman"/>
          <w:sz w:val="28"/>
          <w:szCs w:val="28"/>
        </w:rPr>
      </w:pPr>
      <w:r>
        <w:rPr>
          <w:rFonts w:ascii="Times New Roman" w:hAnsi="Times New Roman"/>
          <w:sz w:val="28"/>
          <w:szCs w:val="28"/>
        </w:rPr>
        <w:t>6.4.</w:t>
      </w:r>
      <w:r w:rsidR="00CE1E40" w:rsidRPr="00CE1E40">
        <w:rPr>
          <w:rFonts w:ascii="Times New Roman" w:hAnsi="Times New Roman"/>
          <w:sz w:val="28"/>
          <w:szCs w:val="28"/>
        </w:rPr>
        <w:t>На поховання близьких родичів першої ступені спорідненості (батьків, дітей, чоловіка, дружини) виплачувати допомогу на поховання у розмірі 20 відсотків МЗП,  законодавчо встановленої в Україні на день виплати, за рахунок прибутку підприємства.</w:t>
      </w:r>
    </w:p>
    <w:p w:rsidR="00CE1E40" w:rsidRDefault="00BF79EA" w:rsidP="00BF79EA">
      <w:pPr>
        <w:pStyle w:val="a5"/>
        <w:tabs>
          <w:tab w:val="left" w:pos="426"/>
          <w:tab w:val="left" w:pos="709"/>
        </w:tabs>
        <w:ind w:firstLine="284"/>
        <w:jc w:val="both"/>
        <w:rPr>
          <w:rFonts w:ascii="Times New Roman" w:hAnsi="Times New Roman"/>
          <w:sz w:val="28"/>
          <w:szCs w:val="28"/>
        </w:rPr>
      </w:pPr>
      <w:r>
        <w:rPr>
          <w:rFonts w:ascii="Times New Roman" w:hAnsi="Times New Roman"/>
          <w:sz w:val="28"/>
          <w:szCs w:val="28"/>
        </w:rPr>
        <w:t>6.5.</w:t>
      </w:r>
      <w:r w:rsidR="00CE1E40" w:rsidRPr="00CE1E40">
        <w:rPr>
          <w:rFonts w:ascii="Times New Roman" w:hAnsi="Times New Roman"/>
          <w:sz w:val="28"/>
          <w:szCs w:val="28"/>
        </w:rPr>
        <w:t>При наявності фінансової можливості проводити виплати працівникам за рахунок фонду заробітної плати за виконання особливо важливих завдань, за результатами роботи за місяць, премій за інтенсивність роботи та по результатах перевірок. Конкретний розмір премій і порядок їх виплат визначається керівником підприємства в наказі.</w:t>
      </w:r>
    </w:p>
    <w:p w:rsidR="00CE1E40" w:rsidRDefault="00BF79EA" w:rsidP="00BF79EA">
      <w:pPr>
        <w:pStyle w:val="a5"/>
        <w:tabs>
          <w:tab w:val="left" w:pos="426"/>
          <w:tab w:val="left" w:pos="709"/>
        </w:tabs>
        <w:ind w:firstLine="284"/>
        <w:jc w:val="both"/>
        <w:rPr>
          <w:rFonts w:ascii="Times New Roman" w:hAnsi="Times New Roman"/>
          <w:sz w:val="28"/>
          <w:szCs w:val="28"/>
        </w:rPr>
      </w:pPr>
      <w:r>
        <w:rPr>
          <w:rFonts w:ascii="Times New Roman" w:hAnsi="Times New Roman"/>
          <w:sz w:val="28"/>
          <w:szCs w:val="28"/>
        </w:rPr>
        <w:t>6.6.</w:t>
      </w:r>
      <w:r w:rsidR="00CE1E40" w:rsidRPr="00CE1E40">
        <w:rPr>
          <w:rFonts w:ascii="Times New Roman" w:hAnsi="Times New Roman"/>
          <w:sz w:val="28"/>
          <w:szCs w:val="28"/>
        </w:rPr>
        <w:t>При наявності фінансових можливостей підприємства проводити виплати працівникам підприємства до св</w:t>
      </w:r>
      <w:r>
        <w:rPr>
          <w:rFonts w:ascii="Times New Roman" w:hAnsi="Times New Roman"/>
          <w:sz w:val="28"/>
          <w:szCs w:val="28"/>
        </w:rPr>
        <w:t>яткових</w:t>
      </w:r>
      <w:r w:rsidR="00CE1E40" w:rsidRPr="00CE1E40">
        <w:rPr>
          <w:rFonts w:ascii="Times New Roman" w:hAnsi="Times New Roman"/>
          <w:sz w:val="28"/>
          <w:szCs w:val="28"/>
        </w:rPr>
        <w:t>, професійних свят та ювілейних дат працівників (35, 45, 50, 55, 60, 65, 70, 75 років) та визначних (ювілейних) дат підприємства. Конкретний розмір зазначених виплат та порядок їх проведення визначається керівником підприємства. Перелік святкових дат, професійних  свят та визначних (ювілейних) дат ком</w:t>
      </w:r>
      <w:r>
        <w:rPr>
          <w:rFonts w:ascii="Times New Roman" w:hAnsi="Times New Roman"/>
          <w:sz w:val="28"/>
          <w:szCs w:val="28"/>
        </w:rPr>
        <w:t>унального підприємства «Культурно-спортивний комплекс</w:t>
      </w:r>
      <w:r w:rsidR="00CE1E40" w:rsidRPr="00CE1E40">
        <w:rPr>
          <w:rFonts w:ascii="Times New Roman" w:hAnsi="Times New Roman"/>
          <w:sz w:val="28"/>
          <w:szCs w:val="28"/>
        </w:rPr>
        <w:t xml:space="preserve">», до яких проводяться виплати, а також категорії працівників, які мають право на отримання таких виплат, </w:t>
      </w:r>
      <w:r w:rsidR="00CE1E40" w:rsidRPr="00BF79EA">
        <w:rPr>
          <w:rFonts w:ascii="Times New Roman" w:hAnsi="Times New Roman"/>
          <w:sz w:val="28"/>
          <w:szCs w:val="28"/>
        </w:rPr>
        <w:t xml:space="preserve">міститься в </w:t>
      </w:r>
      <w:r>
        <w:rPr>
          <w:rFonts w:ascii="Times New Roman" w:hAnsi="Times New Roman"/>
          <w:sz w:val="28"/>
          <w:szCs w:val="28"/>
        </w:rPr>
        <w:t>Додатку № 8</w:t>
      </w:r>
      <w:r w:rsidR="00CE1E40" w:rsidRPr="00BF79EA">
        <w:rPr>
          <w:rFonts w:ascii="Times New Roman" w:hAnsi="Times New Roman"/>
          <w:sz w:val="28"/>
          <w:szCs w:val="28"/>
        </w:rPr>
        <w:t>.</w:t>
      </w:r>
    </w:p>
    <w:p w:rsidR="00CE1E40" w:rsidRDefault="00BF79EA" w:rsidP="00BF79EA">
      <w:pPr>
        <w:pStyle w:val="a5"/>
        <w:tabs>
          <w:tab w:val="left" w:pos="426"/>
          <w:tab w:val="left" w:pos="709"/>
        </w:tabs>
        <w:ind w:firstLine="284"/>
        <w:jc w:val="both"/>
        <w:rPr>
          <w:rFonts w:ascii="Times New Roman" w:hAnsi="Times New Roman"/>
          <w:sz w:val="28"/>
          <w:szCs w:val="28"/>
        </w:rPr>
      </w:pPr>
      <w:r>
        <w:rPr>
          <w:rFonts w:ascii="Times New Roman" w:hAnsi="Times New Roman"/>
          <w:sz w:val="28"/>
          <w:szCs w:val="28"/>
        </w:rPr>
        <w:t>6.7.</w:t>
      </w:r>
      <w:r w:rsidR="00CE1E40" w:rsidRPr="00CE1E40">
        <w:rPr>
          <w:rFonts w:ascii="Times New Roman" w:hAnsi="Times New Roman"/>
          <w:sz w:val="28"/>
          <w:szCs w:val="28"/>
        </w:rPr>
        <w:t xml:space="preserve">За рахунок коштів підприємства закуповувати і видавати новорічні подарунки вартістю </w:t>
      </w:r>
      <w:r w:rsidR="00CE1E40" w:rsidRPr="00BF79EA">
        <w:rPr>
          <w:rFonts w:ascii="Times New Roman" w:hAnsi="Times New Roman"/>
          <w:sz w:val="28"/>
          <w:szCs w:val="28"/>
        </w:rPr>
        <w:t>до 5 % МЗП,</w:t>
      </w:r>
      <w:r w:rsidR="00CE1E40" w:rsidRPr="00CE1E40">
        <w:rPr>
          <w:rFonts w:ascii="Times New Roman" w:hAnsi="Times New Roman"/>
          <w:sz w:val="28"/>
          <w:szCs w:val="28"/>
        </w:rPr>
        <w:t xml:space="preserve"> законодавчо встановленої в Україні на момент закупки, дітям працівників у розрахунку один подарунок на кожну дитину віком до 16 років. При цьому обов’язково враховуються число, місяць, рік народження дитини. </w:t>
      </w:r>
    </w:p>
    <w:p w:rsidR="00BF79EA" w:rsidRDefault="00BF79EA" w:rsidP="00BF79EA">
      <w:pPr>
        <w:pStyle w:val="a5"/>
        <w:tabs>
          <w:tab w:val="left" w:pos="426"/>
          <w:tab w:val="left" w:pos="709"/>
        </w:tabs>
        <w:ind w:firstLine="284"/>
        <w:jc w:val="both"/>
        <w:rPr>
          <w:rFonts w:ascii="Times New Roman" w:hAnsi="Times New Roman"/>
          <w:sz w:val="28"/>
          <w:szCs w:val="28"/>
        </w:rPr>
      </w:pPr>
      <w:r>
        <w:rPr>
          <w:rFonts w:ascii="Times New Roman" w:hAnsi="Times New Roman"/>
          <w:sz w:val="28"/>
          <w:szCs w:val="28"/>
        </w:rPr>
        <w:t>6.8.</w:t>
      </w:r>
      <w:r w:rsidR="00CE1E40" w:rsidRPr="00CE1E40">
        <w:rPr>
          <w:rFonts w:ascii="Times New Roman" w:hAnsi="Times New Roman"/>
          <w:sz w:val="28"/>
          <w:szCs w:val="28"/>
        </w:rPr>
        <w:t xml:space="preserve">При наявності фінансової спроможності за рахунок коштів підприємства закуповувати подарункові набори на суму до </w:t>
      </w:r>
      <w:r w:rsidR="00CE1E40" w:rsidRPr="00BF79EA">
        <w:rPr>
          <w:rFonts w:ascii="Times New Roman" w:hAnsi="Times New Roman"/>
          <w:sz w:val="28"/>
          <w:szCs w:val="28"/>
        </w:rPr>
        <w:t>10 %МЗП</w:t>
      </w:r>
      <w:r w:rsidR="00CE1E40" w:rsidRPr="00CE1E40">
        <w:rPr>
          <w:rFonts w:ascii="Times New Roman" w:hAnsi="Times New Roman"/>
          <w:sz w:val="28"/>
          <w:szCs w:val="28"/>
        </w:rPr>
        <w:t>, законодавчо встановленої в Україні на момент закупки,усім членам трудового колективу з нагоди Новорічного свята та Дня</w:t>
      </w:r>
      <w:r>
        <w:rPr>
          <w:rFonts w:ascii="Times New Roman" w:hAnsi="Times New Roman"/>
          <w:sz w:val="28"/>
          <w:szCs w:val="28"/>
        </w:rPr>
        <w:t xml:space="preserve"> фізкультури і спорту</w:t>
      </w:r>
      <w:r w:rsidR="00CE1E40" w:rsidRPr="00CE1E40">
        <w:rPr>
          <w:rFonts w:ascii="Times New Roman" w:hAnsi="Times New Roman"/>
          <w:sz w:val="28"/>
          <w:szCs w:val="28"/>
        </w:rPr>
        <w:t>. Закупівля подарункових наборів працівникам може бути замінена на організацію святкування Новорічного с</w:t>
      </w:r>
      <w:r w:rsidR="00640653">
        <w:rPr>
          <w:rFonts w:ascii="Times New Roman" w:hAnsi="Times New Roman"/>
          <w:sz w:val="28"/>
          <w:szCs w:val="28"/>
        </w:rPr>
        <w:t>вята та Дня фізкультури і спорту</w:t>
      </w:r>
      <w:r w:rsidR="00CE1E40" w:rsidRPr="00CE1E40">
        <w:rPr>
          <w:rFonts w:ascii="Times New Roman" w:hAnsi="Times New Roman"/>
          <w:sz w:val="28"/>
          <w:szCs w:val="28"/>
        </w:rPr>
        <w:t xml:space="preserve"> в за</w:t>
      </w:r>
      <w:r>
        <w:rPr>
          <w:rFonts w:ascii="Times New Roman" w:hAnsi="Times New Roman"/>
          <w:sz w:val="28"/>
          <w:szCs w:val="28"/>
        </w:rPr>
        <w:t>кладах громадського харчування.</w:t>
      </w:r>
    </w:p>
    <w:p w:rsidR="00CE1E40" w:rsidRDefault="00BF79EA" w:rsidP="00BF79EA">
      <w:pPr>
        <w:pStyle w:val="a5"/>
        <w:tabs>
          <w:tab w:val="left" w:pos="426"/>
          <w:tab w:val="left" w:pos="709"/>
        </w:tabs>
        <w:ind w:firstLine="284"/>
        <w:jc w:val="both"/>
        <w:rPr>
          <w:rFonts w:ascii="Times New Roman" w:hAnsi="Times New Roman"/>
          <w:sz w:val="28"/>
          <w:szCs w:val="28"/>
        </w:rPr>
      </w:pPr>
      <w:r>
        <w:rPr>
          <w:rFonts w:ascii="Times New Roman" w:hAnsi="Times New Roman"/>
          <w:sz w:val="28"/>
          <w:szCs w:val="28"/>
        </w:rPr>
        <w:t>6.9.</w:t>
      </w:r>
      <w:r w:rsidR="00CE1E40" w:rsidRPr="00CE1E40">
        <w:rPr>
          <w:rFonts w:ascii="Times New Roman" w:hAnsi="Times New Roman"/>
          <w:sz w:val="28"/>
          <w:szCs w:val="28"/>
        </w:rPr>
        <w:t>За рахунок прибутку підприємства та при наявності фінансової можливості періодично передплачувати друковані засоби масової інформації (газети, журнали тощо) для сумлінних та відповідальних працівників підприємства.</w:t>
      </w:r>
    </w:p>
    <w:p w:rsidR="00CE1E40" w:rsidRPr="00CE1E40" w:rsidRDefault="00BF79EA" w:rsidP="00BF79EA">
      <w:pPr>
        <w:pStyle w:val="a5"/>
        <w:tabs>
          <w:tab w:val="left" w:pos="426"/>
          <w:tab w:val="left" w:pos="709"/>
        </w:tabs>
        <w:ind w:firstLine="284"/>
        <w:jc w:val="both"/>
        <w:rPr>
          <w:rFonts w:ascii="Times New Roman" w:hAnsi="Times New Roman"/>
          <w:sz w:val="28"/>
          <w:szCs w:val="28"/>
        </w:rPr>
      </w:pPr>
      <w:r>
        <w:rPr>
          <w:rFonts w:ascii="Times New Roman" w:hAnsi="Times New Roman"/>
          <w:sz w:val="28"/>
          <w:szCs w:val="28"/>
        </w:rPr>
        <w:t>6.10.</w:t>
      </w:r>
      <w:r w:rsidR="00CE1E40" w:rsidRPr="00CE1E40">
        <w:rPr>
          <w:rFonts w:ascii="Times New Roman" w:hAnsi="Times New Roman"/>
          <w:sz w:val="28"/>
          <w:szCs w:val="28"/>
        </w:rPr>
        <w:t>П</w:t>
      </w:r>
      <w:r w:rsidR="00CE1E40" w:rsidRPr="00CE1E40">
        <w:rPr>
          <w:rFonts w:ascii="Times New Roman" w:hAnsi="Times New Roman"/>
          <w:color w:val="000000" w:themeColor="text1"/>
          <w:sz w:val="28"/>
          <w:szCs w:val="28"/>
        </w:rPr>
        <w:t xml:space="preserve">рацівникам, які залучаються до виконання обов’язків, передбаченими Законами </w:t>
      </w:r>
      <w:r w:rsidR="00CE1E40" w:rsidRPr="00CE1E40">
        <w:rPr>
          <w:rFonts w:ascii="Times New Roman" w:hAnsi="Times New Roman"/>
          <w:sz w:val="28"/>
          <w:szCs w:val="28"/>
        </w:rPr>
        <w:t xml:space="preserve">України «Про військовий обов’язок і військову службу» та «Про </w:t>
      </w:r>
      <w:r w:rsidR="00CE1E40" w:rsidRPr="00CE1E40">
        <w:rPr>
          <w:rFonts w:ascii="Times New Roman" w:hAnsi="Times New Roman"/>
          <w:sz w:val="28"/>
          <w:szCs w:val="28"/>
        </w:rPr>
        <w:lastRenderedPageBreak/>
        <w:t>мобілізаційну підготовку та мобілізацію», надаються гарантії та пільги відповідно до законодавства».</w:t>
      </w:r>
    </w:p>
    <w:p w:rsidR="00971F0E" w:rsidRDefault="00971F0E" w:rsidP="00971F0E">
      <w:pPr>
        <w:pStyle w:val="a5"/>
        <w:jc w:val="center"/>
        <w:rPr>
          <w:rFonts w:ascii="Times New Roman" w:hAnsi="Times New Roman"/>
          <w:b/>
          <w:sz w:val="24"/>
          <w:szCs w:val="24"/>
        </w:rPr>
      </w:pPr>
    </w:p>
    <w:p w:rsidR="00971F0E" w:rsidRPr="00971F0E" w:rsidRDefault="00971F0E" w:rsidP="00971F0E">
      <w:pPr>
        <w:pStyle w:val="a5"/>
        <w:ind w:firstLine="284"/>
        <w:jc w:val="center"/>
        <w:rPr>
          <w:rFonts w:ascii="Times New Roman" w:hAnsi="Times New Roman"/>
          <w:b/>
          <w:sz w:val="28"/>
          <w:szCs w:val="28"/>
        </w:rPr>
      </w:pPr>
      <w:r w:rsidRPr="00971F0E">
        <w:rPr>
          <w:rFonts w:ascii="Times New Roman" w:hAnsi="Times New Roman"/>
          <w:b/>
          <w:sz w:val="28"/>
          <w:szCs w:val="28"/>
        </w:rPr>
        <w:t>7.КОНТРОЛЬ ЗА ВИКОНАННЯМ КОЛЕКТИВНОГО</w:t>
      </w:r>
      <w:r>
        <w:rPr>
          <w:rFonts w:ascii="Times New Roman" w:hAnsi="Times New Roman"/>
          <w:b/>
          <w:sz w:val="28"/>
          <w:szCs w:val="28"/>
        </w:rPr>
        <w:t xml:space="preserve"> </w:t>
      </w:r>
      <w:r w:rsidRPr="00971F0E">
        <w:rPr>
          <w:rFonts w:ascii="Times New Roman" w:hAnsi="Times New Roman"/>
          <w:b/>
          <w:sz w:val="28"/>
          <w:szCs w:val="28"/>
        </w:rPr>
        <w:t>ДОГОВОРУ</w:t>
      </w:r>
    </w:p>
    <w:p w:rsidR="00971F0E" w:rsidRPr="00971F0E" w:rsidRDefault="00971F0E" w:rsidP="00971F0E">
      <w:pPr>
        <w:pStyle w:val="a5"/>
        <w:ind w:firstLine="284"/>
        <w:jc w:val="center"/>
        <w:rPr>
          <w:rFonts w:ascii="Times New Roman" w:hAnsi="Times New Roman"/>
          <w:b/>
          <w:sz w:val="28"/>
          <w:szCs w:val="28"/>
        </w:rPr>
      </w:pPr>
    </w:p>
    <w:p w:rsidR="00971F0E" w:rsidRPr="00971F0E" w:rsidRDefault="00971F0E" w:rsidP="00971F0E">
      <w:pPr>
        <w:pStyle w:val="a5"/>
        <w:ind w:firstLine="284"/>
        <w:jc w:val="both"/>
        <w:rPr>
          <w:rFonts w:ascii="Times New Roman" w:hAnsi="Times New Roman"/>
          <w:b/>
          <w:sz w:val="28"/>
          <w:szCs w:val="28"/>
        </w:rPr>
      </w:pPr>
      <w:r w:rsidRPr="00971F0E">
        <w:rPr>
          <w:rFonts w:ascii="Times New Roman" w:hAnsi="Times New Roman"/>
          <w:b/>
          <w:sz w:val="28"/>
          <w:szCs w:val="28"/>
        </w:rPr>
        <w:t>Сторони домовилися:</w:t>
      </w:r>
    </w:p>
    <w:p w:rsidR="00971F0E" w:rsidRDefault="00971F0E" w:rsidP="00971F0E">
      <w:pPr>
        <w:pStyle w:val="a5"/>
        <w:tabs>
          <w:tab w:val="left" w:pos="993"/>
        </w:tabs>
        <w:ind w:firstLine="284"/>
        <w:jc w:val="both"/>
        <w:rPr>
          <w:rFonts w:ascii="Times New Roman" w:hAnsi="Times New Roman"/>
          <w:sz w:val="28"/>
          <w:szCs w:val="28"/>
        </w:rPr>
      </w:pPr>
      <w:r>
        <w:rPr>
          <w:rFonts w:ascii="Times New Roman" w:hAnsi="Times New Roman"/>
          <w:sz w:val="28"/>
          <w:szCs w:val="28"/>
        </w:rPr>
        <w:t>7.1.</w:t>
      </w:r>
      <w:r w:rsidRPr="00971F0E">
        <w:rPr>
          <w:rFonts w:ascii="Times New Roman" w:hAnsi="Times New Roman"/>
          <w:sz w:val="28"/>
          <w:szCs w:val="28"/>
        </w:rPr>
        <w:t>З метою контролю за виконанням колективного договору визначити осіб, відповідальних за виконанням окремих положень колективного договору, та встановити терміни виконання зобов’язань сторін.</w:t>
      </w:r>
    </w:p>
    <w:p w:rsidR="00971F0E" w:rsidRDefault="00971F0E" w:rsidP="00971F0E">
      <w:pPr>
        <w:pStyle w:val="a5"/>
        <w:tabs>
          <w:tab w:val="left" w:pos="993"/>
        </w:tabs>
        <w:ind w:firstLine="284"/>
        <w:jc w:val="both"/>
        <w:rPr>
          <w:rFonts w:ascii="Times New Roman" w:hAnsi="Times New Roman"/>
          <w:sz w:val="28"/>
          <w:szCs w:val="28"/>
        </w:rPr>
      </w:pPr>
      <w:r>
        <w:rPr>
          <w:rFonts w:ascii="Times New Roman" w:hAnsi="Times New Roman"/>
          <w:sz w:val="28"/>
          <w:szCs w:val="28"/>
        </w:rPr>
        <w:t>7.2.</w:t>
      </w:r>
      <w:r w:rsidRPr="00971F0E">
        <w:rPr>
          <w:rFonts w:ascii="Times New Roman" w:hAnsi="Times New Roman"/>
          <w:sz w:val="28"/>
          <w:szCs w:val="28"/>
        </w:rPr>
        <w:t>Періодично один раз на півріччя проводити зустрічі з працівниками підприємства, на яких надавати інформацію про хід виконання положень колективного договору.</w:t>
      </w:r>
    </w:p>
    <w:p w:rsidR="00971F0E" w:rsidRDefault="00971F0E" w:rsidP="00971F0E">
      <w:pPr>
        <w:pStyle w:val="a5"/>
        <w:tabs>
          <w:tab w:val="left" w:pos="993"/>
        </w:tabs>
        <w:ind w:firstLine="284"/>
        <w:jc w:val="both"/>
        <w:rPr>
          <w:rFonts w:ascii="Times New Roman" w:hAnsi="Times New Roman"/>
          <w:sz w:val="28"/>
          <w:szCs w:val="28"/>
        </w:rPr>
      </w:pPr>
      <w:r>
        <w:rPr>
          <w:rFonts w:ascii="Times New Roman" w:hAnsi="Times New Roman"/>
          <w:sz w:val="28"/>
          <w:szCs w:val="28"/>
        </w:rPr>
        <w:t>7.3.</w:t>
      </w:r>
      <w:r w:rsidRPr="00971F0E">
        <w:rPr>
          <w:rFonts w:ascii="Times New Roman" w:hAnsi="Times New Roman"/>
          <w:sz w:val="28"/>
          <w:szCs w:val="28"/>
        </w:rPr>
        <w:t>Двічі на рік спільно аналізувати стан виконання колективного договору, заслуховувати доповіді службових осіб роботодавця та уповноваженого трудового колективу про реалізацію взятих зобов’язань на загальних зборах трудового колективу.</w:t>
      </w:r>
    </w:p>
    <w:p w:rsidR="00971F0E" w:rsidRDefault="00971F0E" w:rsidP="00971F0E">
      <w:pPr>
        <w:pStyle w:val="a5"/>
        <w:tabs>
          <w:tab w:val="left" w:pos="993"/>
        </w:tabs>
        <w:ind w:firstLine="284"/>
        <w:jc w:val="both"/>
        <w:rPr>
          <w:rFonts w:ascii="Times New Roman" w:hAnsi="Times New Roman"/>
          <w:sz w:val="28"/>
          <w:szCs w:val="28"/>
        </w:rPr>
      </w:pPr>
      <w:r>
        <w:rPr>
          <w:rFonts w:ascii="Times New Roman" w:hAnsi="Times New Roman"/>
          <w:sz w:val="28"/>
          <w:szCs w:val="28"/>
        </w:rPr>
        <w:t>7.4.</w:t>
      </w:r>
      <w:r w:rsidRPr="00971F0E">
        <w:rPr>
          <w:rFonts w:ascii="Times New Roman" w:hAnsi="Times New Roman"/>
          <w:sz w:val="28"/>
          <w:szCs w:val="28"/>
        </w:rPr>
        <w:t>У разі несвоєчасного виконання, невиконання зобов’язань (окремих положень) колективного договору проаналізувати причини та вживати невідкладні заходи щодо забезпечення їх реалізації.</w:t>
      </w:r>
    </w:p>
    <w:p w:rsidR="00971F0E" w:rsidRDefault="00971F0E" w:rsidP="00971F0E">
      <w:pPr>
        <w:pStyle w:val="a5"/>
        <w:tabs>
          <w:tab w:val="left" w:pos="993"/>
        </w:tabs>
        <w:ind w:firstLine="284"/>
        <w:jc w:val="both"/>
        <w:rPr>
          <w:rFonts w:ascii="Times New Roman" w:hAnsi="Times New Roman"/>
          <w:sz w:val="28"/>
          <w:szCs w:val="28"/>
        </w:rPr>
      </w:pPr>
      <w:r>
        <w:rPr>
          <w:rFonts w:ascii="Times New Roman" w:hAnsi="Times New Roman"/>
          <w:sz w:val="28"/>
          <w:szCs w:val="28"/>
        </w:rPr>
        <w:t>7.5.</w:t>
      </w:r>
      <w:r w:rsidRPr="00971F0E">
        <w:rPr>
          <w:rFonts w:ascii="Times New Roman" w:hAnsi="Times New Roman"/>
          <w:sz w:val="28"/>
          <w:szCs w:val="28"/>
        </w:rPr>
        <w:t>Ініціювати притягнення до передбаченої чинним законодавством відповідальності осіб, винних в невиконанні положень колективного договору.</w:t>
      </w:r>
    </w:p>
    <w:p w:rsidR="00971F0E" w:rsidRDefault="00971F0E" w:rsidP="00971F0E">
      <w:pPr>
        <w:pStyle w:val="a5"/>
        <w:tabs>
          <w:tab w:val="left" w:pos="993"/>
        </w:tabs>
        <w:ind w:firstLine="284"/>
        <w:jc w:val="both"/>
        <w:rPr>
          <w:rFonts w:ascii="Times New Roman" w:hAnsi="Times New Roman"/>
          <w:sz w:val="28"/>
          <w:szCs w:val="28"/>
        </w:rPr>
      </w:pPr>
      <w:r>
        <w:rPr>
          <w:rFonts w:ascii="Times New Roman" w:hAnsi="Times New Roman"/>
          <w:sz w:val="28"/>
          <w:szCs w:val="28"/>
        </w:rPr>
        <w:t>7.6.</w:t>
      </w:r>
      <w:r w:rsidRPr="00971F0E">
        <w:rPr>
          <w:rFonts w:ascii="Times New Roman" w:hAnsi="Times New Roman"/>
          <w:sz w:val="28"/>
          <w:szCs w:val="28"/>
        </w:rPr>
        <w:t>У разі невиконання положень колективного договору з об'єктивних причин (погіршення фінансового стану через тимчасові економічні труднощі, інші об'єктивні причини) своєчасно вносити до колективного договору відповідні зміни і доповнення у порядку, встановленому Колективним договором (або після проведення переговорів).</w:t>
      </w:r>
    </w:p>
    <w:p w:rsidR="00971F0E" w:rsidRDefault="00971F0E" w:rsidP="00971F0E">
      <w:pPr>
        <w:pStyle w:val="a5"/>
        <w:tabs>
          <w:tab w:val="left" w:pos="993"/>
        </w:tabs>
        <w:ind w:firstLine="284"/>
        <w:jc w:val="both"/>
        <w:rPr>
          <w:rFonts w:ascii="Times New Roman" w:hAnsi="Times New Roman"/>
          <w:sz w:val="28"/>
          <w:szCs w:val="28"/>
        </w:rPr>
      </w:pPr>
      <w:r>
        <w:rPr>
          <w:rFonts w:ascii="Times New Roman" w:hAnsi="Times New Roman"/>
          <w:sz w:val="28"/>
          <w:szCs w:val="28"/>
        </w:rPr>
        <w:t>7.7.</w:t>
      </w:r>
      <w:r w:rsidRPr="00971F0E">
        <w:rPr>
          <w:rFonts w:ascii="Times New Roman" w:hAnsi="Times New Roman"/>
          <w:sz w:val="28"/>
          <w:szCs w:val="28"/>
        </w:rPr>
        <w:t>Контроль за виконанням цього колективного договору здійснюється безпосередньо сторонами, які його уклали.</w:t>
      </w:r>
    </w:p>
    <w:p w:rsidR="00971F0E" w:rsidRDefault="00971F0E" w:rsidP="00971F0E">
      <w:pPr>
        <w:pStyle w:val="a5"/>
        <w:tabs>
          <w:tab w:val="left" w:pos="993"/>
        </w:tabs>
        <w:ind w:firstLine="284"/>
        <w:jc w:val="both"/>
        <w:rPr>
          <w:rFonts w:ascii="Times New Roman" w:hAnsi="Times New Roman"/>
          <w:sz w:val="28"/>
          <w:szCs w:val="28"/>
        </w:rPr>
      </w:pPr>
      <w:r>
        <w:rPr>
          <w:rFonts w:ascii="Times New Roman" w:hAnsi="Times New Roman"/>
          <w:sz w:val="28"/>
          <w:szCs w:val="28"/>
        </w:rPr>
        <w:t>7.8.</w:t>
      </w:r>
      <w:r w:rsidRPr="00971F0E">
        <w:rPr>
          <w:rFonts w:ascii="Times New Roman" w:hAnsi="Times New Roman"/>
          <w:sz w:val="28"/>
          <w:szCs w:val="28"/>
        </w:rPr>
        <w:t xml:space="preserve">У разі невиконання або неналежного виконання обов'язків, передбачених цим колективним договором, сторони несуть відповідальність відповідно до чинного законодавства. </w:t>
      </w:r>
    </w:p>
    <w:p w:rsidR="00971F0E" w:rsidRPr="00971F0E" w:rsidRDefault="00971F0E" w:rsidP="00971F0E">
      <w:pPr>
        <w:pStyle w:val="a5"/>
        <w:tabs>
          <w:tab w:val="left" w:pos="993"/>
        </w:tabs>
        <w:ind w:firstLine="284"/>
        <w:jc w:val="both"/>
        <w:rPr>
          <w:rFonts w:ascii="Times New Roman" w:hAnsi="Times New Roman"/>
          <w:sz w:val="28"/>
          <w:szCs w:val="28"/>
        </w:rPr>
      </w:pPr>
      <w:r>
        <w:rPr>
          <w:rFonts w:ascii="Times New Roman" w:hAnsi="Times New Roman"/>
          <w:sz w:val="28"/>
          <w:szCs w:val="28"/>
        </w:rPr>
        <w:t>7.9.</w:t>
      </w:r>
      <w:r w:rsidRPr="00971F0E">
        <w:rPr>
          <w:rFonts w:ascii="Times New Roman" w:hAnsi="Times New Roman"/>
          <w:sz w:val="28"/>
          <w:szCs w:val="28"/>
        </w:rPr>
        <w:t xml:space="preserve">Спори між сторонами вирішуються в порядку, установленому законодавством України. </w:t>
      </w:r>
    </w:p>
    <w:p w:rsidR="00CE1E40" w:rsidRPr="00971F0E" w:rsidRDefault="00CE1E40" w:rsidP="00971F0E">
      <w:pPr>
        <w:pStyle w:val="a5"/>
        <w:tabs>
          <w:tab w:val="left" w:pos="426"/>
          <w:tab w:val="left" w:pos="709"/>
          <w:tab w:val="left" w:pos="851"/>
        </w:tabs>
        <w:ind w:firstLine="284"/>
        <w:jc w:val="both"/>
        <w:rPr>
          <w:rFonts w:ascii="Times New Roman" w:hAnsi="Times New Roman"/>
          <w:sz w:val="28"/>
          <w:szCs w:val="28"/>
          <w:lang w:val="ru-RU"/>
        </w:rPr>
      </w:pPr>
    </w:p>
    <w:p w:rsidR="00827D73" w:rsidRPr="00827D73" w:rsidRDefault="00971F0E" w:rsidP="00827D73">
      <w:pPr>
        <w:spacing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8</w:t>
      </w:r>
      <w:r w:rsidR="00BF6AD6" w:rsidRPr="00BF6AD6">
        <w:rPr>
          <w:rFonts w:ascii="Times New Roman" w:hAnsi="Times New Roman" w:cs="Times New Roman"/>
          <w:b/>
          <w:sz w:val="28"/>
          <w:szCs w:val="28"/>
        </w:rPr>
        <w:t>.</w:t>
      </w:r>
      <w:r w:rsidR="00373F79" w:rsidRPr="00BF6AD6">
        <w:rPr>
          <w:rFonts w:ascii="Times New Roman" w:hAnsi="Times New Roman" w:cs="Times New Roman"/>
          <w:b/>
          <w:sz w:val="28"/>
          <w:szCs w:val="28"/>
        </w:rPr>
        <w:t>ЗАКЛЮЧНІ ПОЛОЖЕННЯ</w:t>
      </w:r>
    </w:p>
    <w:p w:rsidR="00296529" w:rsidRDefault="00971F0E" w:rsidP="00827D73">
      <w:pPr>
        <w:pStyle w:val="a5"/>
        <w:tabs>
          <w:tab w:val="left" w:pos="0"/>
          <w:tab w:val="left" w:pos="851"/>
        </w:tabs>
        <w:ind w:firstLine="284"/>
        <w:jc w:val="both"/>
        <w:rPr>
          <w:rFonts w:ascii="Times New Roman" w:hAnsi="Times New Roman"/>
          <w:sz w:val="28"/>
          <w:szCs w:val="28"/>
        </w:rPr>
      </w:pPr>
      <w:r>
        <w:rPr>
          <w:rFonts w:ascii="Times New Roman" w:hAnsi="Times New Roman"/>
          <w:sz w:val="28"/>
          <w:szCs w:val="28"/>
        </w:rPr>
        <w:t>8</w:t>
      </w:r>
      <w:r w:rsidR="00827D73" w:rsidRPr="00827D73">
        <w:rPr>
          <w:rFonts w:ascii="Times New Roman" w:hAnsi="Times New Roman"/>
          <w:sz w:val="28"/>
          <w:szCs w:val="28"/>
        </w:rPr>
        <w:t xml:space="preserve">.1.Колективний договір укладається до 2026 року. </w:t>
      </w:r>
    </w:p>
    <w:p w:rsidR="00827D73" w:rsidRDefault="00827D73" w:rsidP="00827D73">
      <w:pPr>
        <w:pStyle w:val="a5"/>
        <w:tabs>
          <w:tab w:val="left" w:pos="0"/>
          <w:tab w:val="left" w:pos="851"/>
        </w:tabs>
        <w:ind w:firstLine="284"/>
        <w:jc w:val="both"/>
        <w:rPr>
          <w:rFonts w:ascii="Times New Roman" w:hAnsi="Times New Roman"/>
          <w:sz w:val="28"/>
          <w:szCs w:val="28"/>
        </w:rPr>
      </w:pPr>
      <w:r w:rsidRPr="00827D73">
        <w:rPr>
          <w:rFonts w:ascii="Times New Roman" w:hAnsi="Times New Roman"/>
          <w:sz w:val="28"/>
          <w:szCs w:val="28"/>
        </w:rPr>
        <w:t>Невід'ємною частиною Колективного договору є додатки до нього (</w:t>
      </w:r>
      <w:r w:rsidR="00335C6C">
        <w:rPr>
          <w:rFonts w:ascii="Times New Roman" w:hAnsi="Times New Roman"/>
          <w:sz w:val="28"/>
          <w:szCs w:val="28"/>
        </w:rPr>
        <w:t>№1-7</w:t>
      </w:r>
      <w:r w:rsidRPr="00827D73">
        <w:rPr>
          <w:rFonts w:ascii="Times New Roman" w:hAnsi="Times New Roman"/>
          <w:sz w:val="28"/>
          <w:szCs w:val="28"/>
        </w:rPr>
        <w:t>). У разі внесення змін до чинного законодавства їх вимоги є обов’язковими для виконання сторонами без внесення змін до чинного колективного договору.</w:t>
      </w:r>
    </w:p>
    <w:p w:rsidR="00827D73" w:rsidRDefault="00971F0E" w:rsidP="00827D73">
      <w:pPr>
        <w:pStyle w:val="a5"/>
        <w:tabs>
          <w:tab w:val="left" w:pos="0"/>
          <w:tab w:val="left" w:pos="851"/>
        </w:tabs>
        <w:ind w:firstLine="284"/>
        <w:jc w:val="both"/>
        <w:rPr>
          <w:rFonts w:ascii="Times New Roman" w:hAnsi="Times New Roman"/>
          <w:sz w:val="28"/>
          <w:szCs w:val="28"/>
        </w:rPr>
      </w:pPr>
      <w:r>
        <w:rPr>
          <w:rFonts w:ascii="Times New Roman" w:hAnsi="Times New Roman"/>
          <w:sz w:val="28"/>
          <w:szCs w:val="28"/>
        </w:rPr>
        <w:t>8</w:t>
      </w:r>
      <w:r w:rsidR="00827D73">
        <w:rPr>
          <w:rFonts w:ascii="Times New Roman" w:hAnsi="Times New Roman"/>
          <w:sz w:val="28"/>
          <w:szCs w:val="28"/>
        </w:rPr>
        <w:t>.2.</w:t>
      </w:r>
      <w:r w:rsidR="00827D73" w:rsidRPr="00827D73">
        <w:rPr>
          <w:rFonts w:ascii="Times New Roman" w:hAnsi="Times New Roman"/>
          <w:sz w:val="28"/>
          <w:szCs w:val="28"/>
        </w:rPr>
        <w:t>Колективний договір підписується уповноваженими представниками сторін та набуває чинності з дня його підписання.</w:t>
      </w:r>
    </w:p>
    <w:p w:rsidR="00827D73" w:rsidRDefault="00971F0E" w:rsidP="00827D73">
      <w:pPr>
        <w:pStyle w:val="a5"/>
        <w:tabs>
          <w:tab w:val="left" w:pos="0"/>
          <w:tab w:val="left" w:pos="851"/>
        </w:tabs>
        <w:ind w:firstLine="284"/>
        <w:jc w:val="both"/>
        <w:rPr>
          <w:rFonts w:ascii="Times New Roman" w:hAnsi="Times New Roman"/>
          <w:sz w:val="28"/>
          <w:szCs w:val="28"/>
        </w:rPr>
      </w:pPr>
      <w:r>
        <w:rPr>
          <w:rFonts w:ascii="Times New Roman" w:hAnsi="Times New Roman"/>
          <w:sz w:val="28"/>
          <w:szCs w:val="28"/>
        </w:rPr>
        <w:t>8</w:t>
      </w:r>
      <w:r w:rsidR="00827D73">
        <w:rPr>
          <w:rFonts w:ascii="Times New Roman" w:hAnsi="Times New Roman"/>
          <w:sz w:val="28"/>
          <w:szCs w:val="28"/>
        </w:rPr>
        <w:t>.3.</w:t>
      </w:r>
      <w:r w:rsidR="00827D73" w:rsidRPr="00827D73">
        <w:rPr>
          <w:rFonts w:ascii="Times New Roman" w:hAnsi="Times New Roman"/>
          <w:sz w:val="28"/>
          <w:szCs w:val="28"/>
        </w:rPr>
        <w:t xml:space="preserve">Після закінчення терміну дії цього колективного договору його положення діють до укладення нового колективного договору або перегляду чинного. </w:t>
      </w:r>
    </w:p>
    <w:p w:rsidR="00827D73" w:rsidRDefault="00971F0E" w:rsidP="00827D73">
      <w:pPr>
        <w:pStyle w:val="a5"/>
        <w:tabs>
          <w:tab w:val="left" w:pos="0"/>
          <w:tab w:val="left" w:pos="851"/>
        </w:tabs>
        <w:ind w:firstLine="284"/>
        <w:jc w:val="both"/>
        <w:rPr>
          <w:rFonts w:ascii="Times New Roman" w:hAnsi="Times New Roman"/>
          <w:sz w:val="28"/>
          <w:szCs w:val="28"/>
        </w:rPr>
      </w:pPr>
      <w:r>
        <w:rPr>
          <w:rFonts w:ascii="Times New Roman" w:hAnsi="Times New Roman"/>
          <w:sz w:val="28"/>
          <w:szCs w:val="28"/>
        </w:rPr>
        <w:lastRenderedPageBreak/>
        <w:t>8</w:t>
      </w:r>
      <w:r w:rsidR="00827D73">
        <w:rPr>
          <w:rFonts w:ascii="Times New Roman" w:hAnsi="Times New Roman"/>
          <w:sz w:val="28"/>
          <w:szCs w:val="28"/>
        </w:rPr>
        <w:t>.4.</w:t>
      </w:r>
      <w:r w:rsidR="00827D73" w:rsidRPr="00827D73">
        <w:rPr>
          <w:rFonts w:ascii="Times New Roman" w:hAnsi="Times New Roman"/>
          <w:sz w:val="28"/>
          <w:szCs w:val="28"/>
        </w:rPr>
        <w:t>Зміни і доповнення до колективного договору можуть вноситися за взаємною згодою сторін після попередніх  колективних переговорів. При цьому пропозиції щодо змін і доповнень повинні бути аргументованими та не суперечити чинному законодавству.</w:t>
      </w:r>
    </w:p>
    <w:p w:rsidR="00827D73" w:rsidRDefault="00971F0E" w:rsidP="00827D73">
      <w:pPr>
        <w:pStyle w:val="a5"/>
        <w:tabs>
          <w:tab w:val="left" w:pos="0"/>
          <w:tab w:val="left" w:pos="851"/>
        </w:tabs>
        <w:ind w:firstLine="284"/>
        <w:jc w:val="both"/>
        <w:rPr>
          <w:rFonts w:ascii="Times New Roman" w:hAnsi="Times New Roman"/>
          <w:sz w:val="28"/>
          <w:szCs w:val="28"/>
        </w:rPr>
      </w:pPr>
      <w:r>
        <w:rPr>
          <w:rFonts w:ascii="Times New Roman" w:hAnsi="Times New Roman"/>
          <w:sz w:val="28"/>
          <w:szCs w:val="28"/>
        </w:rPr>
        <w:t>8</w:t>
      </w:r>
      <w:r w:rsidR="00827D73">
        <w:rPr>
          <w:rFonts w:ascii="Times New Roman" w:hAnsi="Times New Roman"/>
          <w:sz w:val="28"/>
          <w:szCs w:val="28"/>
        </w:rPr>
        <w:t>.5.</w:t>
      </w:r>
      <w:r w:rsidR="00827D73" w:rsidRPr="00827D73">
        <w:rPr>
          <w:rFonts w:ascii="Times New Roman" w:hAnsi="Times New Roman"/>
          <w:sz w:val="28"/>
          <w:szCs w:val="28"/>
        </w:rPr>
        <w:t>Колективний договір зберігає чинність у разі зміни складу, структури, найменування підприємства, від імені якого укладено цей договір.</w:t>
      </w:r>
    </w:p>
    <w:p w:rsidR="00827D73" w:rsidRDefault="00971F0E" w:rsidP="00827D73">
      <w:pPr>
        <w:pStyle w:val="a5"/>
        <w:tabs>
          <w:tab w:val="left" w:pos="0"/>
          <w:tab w:val="left" w:pos="851"/>
        </w:tabs>
        <w:ind w:firstLine="284"/>
        <w:jc w:val="both"/>
        <w:rPr>
          <w:rFonts w:ascii="Times New Roman" w:hAnsi="Times New Roman"/>
          <w:sz w:val="28"/>
          <w:szCs w:val="28"/>
        </w:rPr>
      </w:pPr>
      <w:r>
        <w:rPr>
          <w:rFonts w:ascii="Times New Roman" w:hAnsi="Times New Roman"/>
          <w:sz w:val="28"/>
          <w:szCs w:val="28"/>
        </w:rPr>
        <w:t>8</w:t>
      </w:r>
      <w:r w:rsidR="00827D73">
        <w:rPr>
          <w:rFonts w:ascii="Times New Roman" w:hAnsi="Times New Roman"/>
          <w:sz w:val="28"/>
          <w:szCs w:val="28"/>
        </w:rPr>
        <w:t>.6.</w:t>
      </w:r>
      <w:r w:rsidR="00827D73" w:rsidRPr="00827D73">
        <w:rPr>
          <w:rFonts w:ascii="Times New Roman" w:hAnsi="Times New Roman"/>
          <w:sz w:val="28"/>
          <w:szCs w:val="28"/>
        </w:rPr>
        <w:t>У разі реорганізації підприємства колективний договір зберігає чинність протягом строку, на який його укладено, або може бути переглянутий за згодою сторін.</w:t>
      </w:r>
    </w:p>
    <w:p w:rsidR="00827D73" w:rsidRPr="00827D73" w:rsidRDefault="00971F0E" w:rsidP="00827D73">
      <w:pPr>
        <w:pStyle w:val="a5"/>
        <w:tabs>
          <w:tab w:val="left" w:pos="0"/>
          <w:tab w:val="left" w:pos="851"/>
        </w:tabs>
        <w:ind w:firstLine="284"/>
        <w:jc w:val="both"/>
        <w:rPr>
          <w:rFonts w:ascii="Times New Roman" w:hAnsi="Times New Roman"/>
          <w:sz w:val="28"/>
          <w:szCs w:val="28"/>
        </w:rPr>
      </w:pPr>
      <w:r>
        <w:rPr>
          <w:rFonts w:ascii="Times New Roman" w:hAnsi="Times New Roman"/>
          <w:sz w:val="28"/>
          <w:szCs w:val="28"/>
        </w:rPr>
        <w:t>8</w:t>
      </w:r>
      <w:r w:rsidR="00827D73">
        <w:rPr>
          <w:rFonts w:ascii="Times New Roman" w:hAnsi="Times New Roman"/>
          <w:sz w:val="28"/>
          <w:szCs w:val="28"/>
        </w:rPr>
        <w:t>.7.</w:t>
      </w:r>
      <w:r w:rsidR="00827D73" w:rsidRPr="00827D73">
        <w:rPr>
          <w:rFonts w:ascii="Times New Roman" w:hAnsi="Times New Roman"/>
          <w:sz w:val="28"/>
          <w:szCs w:val="28"/>
        </w:rPr>
        <w:t>У разі ліквідації підприємства колективний договір діє протягом усього строку проведення ліквідації.</w:t>
      </w:r>
    </w:p>
    <w:p w:rsidR="00887159" w:rsidRDefault="00887159" w:rsidP="00296529">
      <w:pPr>
        <w:widowControl w:val="0"/>
        <w:autoSpaceDE w:val="0"/>
        <w:autoSpaceDN w:val="0"/>
        <w:adjustRightInd w:val="0"/>
        <w:spacing w:after="0" w:line="240" w:lineRule="auto"/>
        <w:ind w:right="387"/>
        <w:rPr>
          <w:rFonts w:ascii="Times New Roman" w:eastAsia="Times New Roman" w:hAnsi="Times New Roman" w:cs="Times New Roman"/>
          <w:sz w:val="24"/>
          <w:szCs w:val="24"/>
          <w:lang w:eastAsia="ru-RU"/>
        </w:rPr>
      </w:pPr>
    </w:p>
    <w:p w:rsidR="00971F0E" w:rsidRDefault="00971F0E" w:rsidP="00887159">
      <w:pPr>
        <w:widowControl w:val="0"/>
        <w:autoSpaceDE w:val="0"/>
        <w:autoSpaceDN w:val="0"/>
        <w:adjustRightInd w:val="0"/>
        <w:spacing w:after="0" w:line="240" w:lineRule="auto"/>
        <w:ind w:right="387"/>
        <w:jc w:val="center"/>
        <w:rPr>
          <w:rFonts w:ascii="Times New Roman" w:eastAsia="Times New Roman" w:hAnsi="Times New Roman" w:cs="Times New Roman"/>
          <w:sz w:val="24"/>
          <w:szCs w:val="24"/>
          <w:lang w:eastAsia="ru-RU"/>
        </w:rPr>
      </w:pPr>
    </w:p>
    <w:p w:rsidR="009513A9" w:rsidRDefault="009513A9" w:rsidP="00887159">
      <w:pPr>
        <w:widowControl w:val="0"/>
        <w:autoSpaceDE w:val="0"/>
        <w:autoSpaceDN w:val="0"/>
        <w:adjustRightInd w:val="0"/>
        <w:spacing w:after="0" w:line="240" w:lineRule="auto"/>
        <w:ind w:right="387"/>
        <w:jc w:val="center"/>
        <w:rPr>
          <w:rFonts w:ascii="Times New Roman" w:eastAsia="Times New Roman" w:hAnsi="Times New Roman" w:cs="Times New Roman"/>
          <w:sz w:val="24"/>
          <w:szCs w:val="24"/>
          <w:lang w:eastAsia="ru-RU"/>
        </w:rPr>
      </w:pPr>
      <w:r w:rsidRPr="009513A9">
        <w:rPr>
          <w:rFonts w:ascii="Times New Roman" w:eastAsia="Times New Roman" w:hAnsi="Times New Roman" w:cs="Times New Roman"/>
          <w:sz w:val="24"/>
          <w:szCs w:val="24"/>
          <w:lang w:eastAsia="ru-RU"/>
        </w:rPr>
        <w:t>ЦЕЙ КОЛЕКТИВНИЙ ДОГОВIР ПIДПИСАЛИ:</w:t>
      </w:r>
    </w:p>
    <w:p w:rsidR="00643273" w:rsidRDefault="00643273" w:rsidP="00887159">
      <w:pPr>
        <w:widowControl w:val="0"/>
        <w:autoSpaceDE w:val="0"/>
        <w:autoSpaceDN w:val="0"/>
        <w:adjustRightInd w:val="0"/>
        <w:spacing w:after="0" w:line="240" w:lineRule="auto"/>
        <w:ind w:right="387"/>
        <w:jc w:val="center"/>
        <w:rPr>
          <w:rFonts w:ascii="Times New Roman" w:eastAsia="Times New Roman" w:hAnsi="Times New Roman" w:cs="Times New Roman"/>
          <w:sz w:val="24"/>
          <w:szCs w:val="24"/>
          <w:lang w:eastAsia="ru-RU"/>
        </w:rPr>
      </w:pPr>
    </w:p>
    <w:p w:rsidR="009513A9" w:rsidRDefault="00EF4AEE" w:rsidP="00EF4AEE">
      <w:pPr>
        <w:widowControl w:val="0"/>
        <w:autoSpaceDE w:val="0"/>
        <w:autoSpaceDN w:val="0"/>
        <w:adjustRightInd w:val="0"/>
        <w:spacing w:after="0" w:line="240" w:lineRule="auto"/>
        <w:ind w:right="3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43273">
        <w:rPr>
          <w:rFonts w:ascii="Times New Roman" w:eastAsia="Times New Roman" w:hAnsi="Times New Roman" w:cs="Times New Roman"/>
          <w:sz w:val="24"/>
          <w:szCs w:val="24"/>
          <w:lang w:val="uk-UA" w:eastAsia="ru-RU"/>
        </w:rPr>
        <w:t xml:space="preserve">Від роботодавця:                                       </w:t>
      </w:r>
      <w:r>
        <w:rPr>
          <w:rFonts w:ascii="Times New Roman" w:eastAsia="Times New Roman" w:hAnsi="Times New Roman" w:cs="Times New Roman"/>
          <w:sz w:val="24"/>
          <w:szCs w:val="24"/>
          <w:lang w:val="uk-UA" w:eastAsia="ru-RU"/>
        </w:rPr>
        <w:t xml:space="preserve">           </w:t>
      </w:r>
      <w:r w:rsidR="00643273">
        <w:rPr>
          <w:rFonts w:ascii="Times New Roman" w:eastAsia="Times New Roman" w:hAnsi="Times New Roman" w:cs="Times New Roman"/>
          <w:sz w:val="24"/>
          <w:szCs w:val="24"/>
          <w:lang w:val="uk-UA" w:eastAsia="ru-RU"/>
        </w:rPr>
        <w:t>Від трудового колективу:</w:t>
      </w:r>
    </w:p>
    <w:p w:rsidR="00EF4AEE" w:rsidRDefault="00640653" w:rsidP="00EF4AEE">
      <w:pPr>
        <w:widowControl w:val="0"/>
        <w:autoSpaceDE w:val="0"/>
        <w:autoSpaceDN w:val="0"/>
        <w:adjustRightInd w:val="0"/>
        <w:spacing w:after="0" w:line="240" w:lineRule="auto"/>
        <w:ind w:right="387"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4D5720" w:rsidRDefault="00643273" w:rsidP="00EF4AEE">
      <w:pPr>
        <w:widowControl w:val="0"/>
        <w:autoSpaceDE w:val="0"/>
        <w:autoSpaceDN w:val="0"/>
        <w:adjustRightInd w:val="0"/>
        <w:spacing w:after="0" w:line="240" w:lineRule="auto"/>
        <w:ind w:right="387"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r w:rsidR="00640653">
        <w:rPr>
          <w:rFonts w:ascii="Times New Roman" w:eastAsia="Times New Roman" w:hAnsi="Times New Roman" w:cs="Times New Roman"/>
          <w:sz w:val="24"/>
          <w:szCs w:val="24"/>
          <w:lang w:val="uk-UA" w:eastAsia="ru-RU"/>
        </w:rPr>
        <w:t xml:space="preserve"> КП «КСК»</w:t>
      </w:r>
      <w:r w:rsidR="004D5720">
        <w:rPr>
          <w:rFonts w:ascii="Times New Roman" w:eastAsia="Times New Roman" w:hAnsi="Times New Roman" w:cs="Times New Roman"/>
          <w:sz w:val="24"/>
          <w:szCs w:val="24"/>
          <w:lang w:val="uk-UA" w:eastAsia="ru-RU"/>
        </w:rPr>
        <w:t xml:space="preserve">                                        Уповноважена трудового колективу    </w:t>
      </w:r>
    </w:p>
    <w:p w:rsidR="00EF4AEE" w:rsidRDefault="00EF4AEE" w:rsidP="00EF4AEE">
      <w:pPr>
        <w:widowControl w:val="0"/>
        <w:autoSpaceDE w:val="0"/>
        <w:autoSpaceDN w:val="0"/>
        <w:adjustRightInd w:val="0"/>
        <w:spacing w:after="0" w:line="240" w:lineRule="auto"/>
        <w:ind w:right="3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643273" w:rsidRDefault="00EF4AEE" w:rsidP="00EF4AEE">
      <w:pPr>
        <w:widowControl w:val="0"/>
        <w:autoSpaceDE w:val="0"/>
        <w:autoSpaceDN w:val="0"/>
        <w:adjustRightInd w:val="0"/>
        <w:spacing w:after="0" w:line="240" w:lineRule="auto"/>
        <w:ind w:right="3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43273">
        <w:rPr>
          <w:rFonts w:ascii="Times New Roman" w:eastAsia="Times New Roman" w:hAnsi="Times New Roman" w:cs="Times New Roman"/>
          <w:sz w:val="24"/>
          <w:szCs w:val="24"/>
          <w:lang w:val="uk-UA" w:eastAsia="ru-RU"/>
        </w:rPr>
        <w:t>_____________</w:t>
      </w:r>
      <w:r>
        <w:rPr>
          <w:rFonts w:ascii="Times New Roman" w:eastAsia="Times New Roman" w:hAnsi="Times New Roman" w:cs="Times New Roman"/>
          <w:sz w:val="24"/>
          <w:szCs w:val="24"/>
          <w:lang w:val="uk-UA" w:eastAsia="ru-RU"/>
        </w:rPr>
        <w:t>_____</w:t>
      </w:r>
      <w:r w:rsidR="00643273">
        <w:rPr>
          <w:rFonts w:ascii="Times New Roman" w:eastAsia="Times New Roman" w:hAnsi="Times New Roman" w:cs="Times New Roman"/>
          <w:sz w:val="24"/>
          <w:szCs w:val="24"/>
          <w:lang w:val="uk-UA" w:eastAsia="ru-RU"/>
        </w:rPr>
        <w:t>С.М.Ов</w:t>
      </w:r>
      <w:r w:rsidR="004D5720">
        <w:rPr>
          <w:rFonts w:ascii="Times New Roman" w:eastAsia="Times New Roman" w:hAnsi="Times New Roman" w:cs="Times New Roman"/>
          <w:sz w:val="24"/>
          <w:szCs w:val="24"/>
          <w:lang w:val="uk-UA" w:eastAsia="ru-RU"/>
        </w:rPr>
        <w:t xml:space="preserve">сієнко                  </w:t>
      </w:r>
      <w:r>
        <w:rPr>
          <w:rFonts w:ascii="Times New Roman" w:eastAsia="Times New Roman" w:hAnsi="Times New Roman" w:cs="Times New Roman"/>
          <w:sz w:val="24"/>
          <w:szCs w:val="24"/>
          <w:lang w:val="uk-UA" w:eastAsia="ru-RU"/>
        </w:rPr>
        <w:t>_______________</w:t>
      </w:r>
      <w:r w:rsidR="00643273">
        <w:rPr>
          <w:rFonts w:ascii="Times New Roman" w:eastAsia="Times New Roman" w:hAnsi="Times New Roman" w:cs="Times New Roman"/>
          <w:sz w:val="24"/>
          <w:szCs w:val="24"/>
          <w:lang w:val="uk-UA" w:eastAsia="ru-RU"/>
        </w:rPr>
        <w:t>О.І.Султанова</w:t>
      </w:r>
    </w:p>
    <w:p w:rsidR="00643273" w:rsidRDefault="00EF4AEE" w:rsidP="00EF4AEE">
      <w:pPr>
        <w:widowControl w:val="0"/>
        <w:autoSpaceDE w:val="0"/>
        <w:autoSpaceDN w:val="0"/>
        <w:adjustRightInd w:val="0"/>
        <w:spacing w:after="0" w:line="240" w:lineRule="auto"/>
        <w:ind w:right="3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w:t>
      </w:r>
      <w:r w:rsidR="00643273">
        <w:rPr>
          <w:rFonts w:ascii="Times New Roman" w:eastAsia="Times New Roman" w:hAnsi="Times New Roman" w:cs="Times New Roman"/>
          <w:sz w:val="24"/>
          <w:szCs w:val="24"/>
          <w:lang w:val="uk-UA" w:eastAsia="ru-RU"/>
        </w:rPr>
        <w:t xml:space="preserve">2021р.                        </w:t>
      </w:r>
      <w:r w:rsidR="00643273">
        <w:rPr>
          <w:rFonts w:ascii="Times New Roman" w:eastAsia="Times New Roman" w:hAnsi="Times New Roman" w:cs="Times New Roman"/>
          <w:sz w:val="24"/>
          <w:szCs w:val="24"/>
          <w:lang w:val="uk-UA" w:eastAsia="ru-RU"/>
        </w:rPr>
        <w:softHyphen/>
      </w:r>
      <w:r w:rsidR="00643273">
        <w:rPr>
          <w:rFonts w:ascii="Times New Roman" w:eastAsia="Times New Roman" w:hAnsi="Times New Roman" w:cs="Times New Roman"/>
          <w:sz w:val="24"/>
          <w:szCs w:val="24"/>
          <w:lang w:val="uk-UA" w:eastAsia="ru-RU"/>
        </w:rPr>
        <w:softHyphen/>
      </w:r>
      <w:r w:rsidR="00643273">
        <w:rPr>
          <w:rFonts w:ascii="Times New Roman" w:eastAsia="Times New Roman" w:hAnsi="Times New Roman" w:cs="Times New Roman"/>
          <w:sz w:val="24"/>
          <w:szCs w:val="24"/>
          <w:lang w:val="uk-UA" w:eastAsia="ru-RU"/>
        </w:rPr>
        <w:softHyphen/>
      </w:r>
      <w:r w:rsidR="00643273">
        <w:rPr>
          <w:rFonts w:ascii="Times New Roman" w:eastAsia="Times New Roman" w:hAnsi="Times New Roman" w:cs="Times New Roman"/>
          <w:sz w:val="24"/>
          <w:szCs w:val="24"/>
          <w:lang w:val="uk-UA" w:eastAsia="ru-RU"/>
        </w:rPr>
        <w:softHyphen/>
      </w:r>
      <w:r w:rsidR="00643273">
        <w:rPr>
          <w:rFonts w:ascii="Times New Roman" w:eastAsia="Times New Roman" w:hAnsi="Times New Roman" w:cs="Times New Roman"/>
          <w:sz w:val="24"/>
          <w:szCs w:val="24"/>
          <w:lang w:val="uk-UA" w:eastAsia="ru-RU"/>
        </w:rPr>
        <w:softHyphen/>
      </w:r>
      <w:r w:rsidR="00643273">
        <w:rPr>
          <w:rFonts w:ascii="Times New Roman" w:eastAsia="Times New Roman" w:hAnsi="Times New Roman" w:cs="Times New Roman"/>
          <w:sz w:val="24"/>
          <w:szCs w:val="24"/>
          <w:lang w:val="uk-UA" w:eastAsia="ru-RU"/>
        </w:rPr>
        <w:softHyphen/>
      </w:r>
      <w:r w:rsidR="00643273">
        <w:rPr>
          <w:rFonts w:ascii="Times New Roman" w:eastAsia="Times New Roman" w:hAnsi="Times New Roman" w:cs="Times New Roman"/>
          <w:sz w:val="24"/>
          <w:szCs w:val="24"/>
          <w:lang w:val="uk-UA" w:eastAsia="ru-RU"/>
        </w:rPr>
        <w:softHyphen/>
      </w:r>
      <w:r w:rsidR="00643273">
        <w:rPr>
          <w:rFonts w:ascii="Times New Roman" w:eastAsia="Times New Roman" w:hAnsi="Times New Roman" w:cs="Times New Roman"/>
          <w:sz w:val="24"/>
          <w:szCs w:val="24"/>
          <w:lang w:val="uk-UA" w:eastAsia="ru-RU"/>
        </w:rPr>
        <w:softHyphen/>
      </w:r>
      <w:r w:rsidR="00643273">
        <w:rPr>
          <w:rFonts w:ascii="Times New Roman" w:eastAsia="Times New Roman" w:hAnsi="Times New Roman" w:cs="Times New Roman"/>
          <w:sz w:val="24"/>
          <w:szCs w:val="24"/>
          <w:lang w:val="uk-UA" w:eastAsia="ru-RU"/>
        </w:rPr>
        <w:softHyphen/>
      </w:r>
      <w:r w:rsidR="004D5720">
        <w:rPr>
          <w:rFonts w:ascii="Times New Roman" w:eastAsia="Times New Roman" w:hAnsi="Times New Roman" w:cs="Times New Roman"/>
          <w:sz w:val="24"/>
          <w:szCs w:val="24"/>
          <w:lang w:val="uk-UA" w:eastAsia="ru-RU"/>
        </w:rPr>
        <w:softHyphen/>
      </w:r>
      <w:r w:rsidR="004D5720">
        <w:rPr>
          <w:rFonts w:ascii="Times New Roman" w:eastAsia="Times New Roman" w:hAnsi="Times New Roman" w:cs="Times New Roman"/>
          <w:sz w:val="24"/>
          <w:szCs w:val="24"/>
          <w:lang w:val="uk-UA" w:eastAsia="ru-RU"/>
        </w:rPr>
        <w:softHyphen/>
      </w:r>
      <w:r w:rsidR="004D5720">
        <w:rPr>
          <w:rFonts w:ascii="Times New Roman" w:eastAsia="Times New Roman" w:hAnsi="Times New Roman" w:cs="Times New Roman"/>
          <w:sz w:val="24"/>
          <w:szCs w:val="24"/>
          <w:lang w:val="uk-UA" w:eastAsia="ru-RU"/>
        </w:rPr>
        <w:softHyphen/>
      </w:r>
      <w:r w:rsidR="004D5720">
        <w:rPr>
          <w:rFonts w:ascii="Times New Roman" w:eastAsia="Times New Roman" w:hAnsi="Times New Roman" w:cs="Times New Roman"/>
          <w:sz w:val="24"/>
          <w:szCs w:val="24"/>
          <w:lang w:val="uk-UA" w:eastAsia="ru-RU"/>
        </w:rPr>
        <w:softHyphen/>
      </w:r>
      <w:r w:rsidR="004D5720">
        <w:rPr>
          <w:rFonts w:ascii="Times New Roman" w:eastAsia="Times New Roman" w:hAnsi="Times New Roman" w:cs="Times New Roman"/>
          <w:sz w:val="24"/>
          <w:szCs w:val="24"/>
          <w:lang w:val="uk-UA" w:eastAsia="ru-RU"/>
        </w:rPr>
        <w:softHyphen/>
      </w:r>
      <w:r w:rsidR="004D5720">
        <w:rPr>
          <w:rFonts w:ascii="Times New Roman" w:eastAsia="Times New Roman" w:hAnsi="Times New Roman" w:cs="Times New Roman"/>
          <w:sz w:val="24"/>
          <w:szCs w:val="24"/>
          <w:lang w:val="uk-UA" w:eastAsia="ru-RU"/>
        </w:rPr>
        <w:softHyphen/>
        <w:t xml:space="preserve"> </w:t>
      </w:r>
      <w:r>
        <w:rPr>
          <w:rFonts w:ascii="Times New Roman" w:eastAsia="Times New Roman" w:hAnsi="Times New Roman" w:cs="Times New Roman"/>
          <w:sz w:val="24"/>
          <w:szCs w:val="24"/>
          <w:lang w:val="uk-UA" w:eastAsia="ru-RU"/>
        </w:rPr>
        <w:t xml:space="preserve">     _______________ </w:t>
      </w:r>
      <w:r w:rsidR="00643273">
        <w:rPr>
          <w:rFonts w:ascii="Times New Roman" w:eastAsia="Times New Roman" w:hAnsi="Times New Roman" w:cs="Times New Roman"/>
          <w:sz w:val="24"/>
          <w:szCs w:val="24"/>
          <w:lang w:val="uk-UA" w:eastAsia="ru-RU"/>
        </w:rPr>
        <w:t>2021р.</w:t>
      </w:r>
    </w:p>
    <w:p w:rsidR="00643273" w:rsidRDefault="00643273" w:rsidP="00EF4AEE">
      <w:pPr>
        <w:widowControl w:val="0"/>
        <w:autoSpaceDE w:val="0"/>
        <w:autoSpaceDN w:val="0"/>
        <w:adjustRightInd w:val="0"/>
        <w:spacing w:after="0" w:line="240" w:lineRule="auto"/>
        <w:ind w:left="540" w:right="387"/>
        <w:jc w:val="center"/>
        <w:rPr>
          <w:rFonts w:ascii="Times New Roman" w:eastAsia="Times New Roman" w:hAnsi="Times New Roman" w:cs="Times New Roman"/>
          <w:sz w:val="24"/>
          <w:szCs w:val="24"/>
          <w:lang w:val="uk-UA" w:eastAsia="ru-RU"/>
        </w:rPr>
      </w:pPr>
    </w:p>
    <w:p w:rsidR="004D5720" w:rsidRDefault="004D5720" w:rsidP="00643273">
      <w:pPr>
        <w:widowControl w:val="0"/>
        <w:autoSpaceDE w:val="0"/>
        <w:autoSpaceDN w:val="0"/>
        <w:adjustRightInd w:val="0"/>
        <w:spacing w:after="0" w:line="240" w:lineRule="auto"/>
        <w:ind w:left="540" w:right="387"/>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643273" w:rsidRPr="009513A9" w:rsidRDefault="004D5720" w:rsidP="001B1C95">
      <w:pPr>
        <w:widowControl w:val="0"/>
        <w:autoSpaceDE w:val="0"/>
        <w:autoSpaceDN w:val="0"/>
        <w:adjustRightInd w:val="0"/>
        <w:spacing w:after="0" w:line="240" w:lineRule="auto"/>
        <w:ind w:left="540" w:right="387"/>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5D066B" w:rsidRDefault="005D066B" w:rsidP="00643273">
      <w:pPr>
        <w:spacing w:after="0" w:line="240" w:lineRule="auto"/>
        <w:rPr>
          <w:rFonts w:ascii="Times New Roman" w:eastAsia="Times New Roman" w:hAnsi="Times New Roman" w:cs="Times New Roman"/>
          <w:sz w:val="24"/>
          <w:szCs w:val="24"/>
          <w:lang w:val="uk-UA" w:eastAsia="ru-RU"/>
        </w:rPr>
      </w:pPr>
    </w:p>
    <w:p w:rsidR="00971F0E" w:rsidRDefault="00971F0E" w:rsidP="00643273">
      <w:pPr>
        <w:spacing w:after="0" w:line="240" w:lineRule="auto"/>
        <w:rPr>
          <w:rFonts w:ascii="Times New Roman" w:eastAsia="Times New Roman" w:hAnsi="Times New Roman" w:cs="Times New Roman"/>
          <w:sz w:val="24"/>
          <w:szCs w:val="24"/>
          <w:lang w:val="uk-UA" w:eastAsia="ru-RU"/>
        </w:rPr>
      </w:pPr>
    </w:p>
    <w:p w:rsidR="00971F0E" w:rsidRDefault="00971F0E" w:rsidP="00643273">
      <w:pPr>
        <w:spacing w:after="0" w:line="240" w:lineRule="auto"/>
        <w:rPr>
          <w:rFonts w:ascii="Times New Roman" w:eastAsia="Times New Roman" w:hAnsi="Times New Roman" w:cs="Times New Roman"/>
          <w:sz w:val="24"/>
          <w:szCs w:val="24"/>
          <w:lang w:val="uk-UA" w:eastAsia="ru-RU"/>
        </w:rPr>
      </w:pPr>
    </w:p>
    <w:p w:rsidR="00971F0E" w:rsidRDefault="00971F0E" w:rsidP="00643273">
      <w:pPr>
        <w:spacing w:after="0" w:line="240" w:lineRule="auto"/>
        <w:rPr>
          <w:rFonts w:ascii="Times New Roman" w:eastAsia="Times New Roman" w:hAnsi="Times New Roman" w:cs="Times New Roman"/>
          <w:sz w:val="24"/>
          <w:szCs w:val="24"/>
          <w:lang w:val="uk-UA" w:eastAsia="ru-RU"/>
        </w:rPr>
      </w:pPr>
    </w:p>
    <w:p w:rsidR="00971F0E" w:rsidRDefault="00971F0E" w:rsidP="00643273">
      <w:pPr>
        <w:spacing w:after="0" w:line="240" w:lineRule="auto"/>
        <w:rPr>
          <w:rFonts w:ascii="Times New Roman" w:eastAsia="Times New Roman" w:hAnsi="Times New Roman" w:cs="Times New Roman"/>
          <w:sz w:val="24"/>
          <w:szCs w:val="24"/>
          <w:lang w:val="uk-UA" w:eastAsia="ru-RU"/>
        </w:rPr>
      </w:pPr>
    </w:p>
    <w:p w:rsidR="00971F0E" w:rsidRDefault="00971F0E" w:rsidP="00643273">
      <w:pPr>
        <w:spacing w:after="0" w:line="240" w:lineRule="auto"/>
        <w:rPr>
          <w:rFonts w:ascii="Times New Roman" w:eastAsia="Times New Roman" w:hAnsi="Times New Roman" w:cs="Times New Roman"/>
          <w:sz w:val="24"/>
          <w:szCs w:val="24"/>
          <w:lang w:val="uk-UA" w:eastAsia="ru-RU"/>
        </w:rPr>
      </w:pPr>
    </w:p>
    <w:p w:rsidR="00971F0E" w:rsidRDefault="00971F0E" w:rsidP="00643273">
      <w:pPr>
        <w:spacing w:after="0" w:line="240" w:lineRule="auto"/>
        <w:rPr>
          <w:rFonts w:ascii="Times New Roman" w:eastAsia="Times New Roman" w:hAnsi="Times New Roman" w:cs="Times New Roman"/>
          <w:sz w:val="24"/>
          <w:szCs w:val="24"/>
          <w:lang w:val="uk-UA" w:eastAsia="ru-RU"/>
        </w:rPr>
      </w:pPr>
    </w:p>
    <w:p w:rsidR="00971F0E" w:rsidRDefault="00971F0E" w:rsidP="00643273">
      <w:pPr>
        <w:spacing w:after="0" w:line="240" w:lineRule="auto"/>
        <w:rPr>
          <w:rFonts w:ascii="Times New Roman" w:eastAsia="Times New Roman" w:hAnsi="Times New Roman" w:cs="Times New Roman"/>
          <w:sz w:val="24"/>
          <w:szCs w:val="24"/>
          <w:lang w:val="uk-UA" w:eastAsia="ru-RU"/>
        </w:rPr>
      </w:pPr>
    </w:p>
    <w:p w:rsidR="00971F0E" w:rsidRDefault="00971F0E" w:rsidP="00643273">
      <w:pPr>
        <w:spacing w:after="0" w:line="240" w:lineRule="auto"/>
        <w:rPr>
          <w:rFonts w:ascii="Times New Roman" w:eastAsia="Times New Roman" w:hAnsi="Times New Roman" w:cs="Times New Roman"/>
          <w:sz w:val="24"/>
          <w:szCs w:val="24"/>
          <w:lang w:val="uk-UA" w:eastAsia="ru-RU"/>
        </w:rPr>
      </w:pPr>
    </w:p>
    <w:p w:rsidR="00971F0E" w:rsidRDefault="00971F0E" w:rsidP="00643273">
      <w:pPr>
        <w:spacing w:after="0" w:line="240" w:lineRule="auto"/>
        <w:rPr>
          <w:rFonts w:ascii="Times New Roman" w:eastAsia="Times New Roman" w:hAnsi="Times New Roman" w:cs="Times New Roman"/>
          <w:sz w:val="24"/>
          <w:szCs w:val="24"/>
          <w:lang w:val="uk-UA" w:eastAsia="ru-RU"/>
        </w:rPr>
      </w:pPr>
    </w:p>
    <w:p w:rsidR="00971F0E" w:rsidRDefault="00971F0E" w:rsidP="00643273">
      <w:pPr>
        <w:spacing w:after="0" w:line="240" w:lineRule="auto"/>
        <w:rPr>
          <w:rFonts w:ascii="Times New Roman" w:eastAsia="Times New Roman" w:hAnsi="Times New Roman" w:cs="Times New Roman"/>
          <w:sz w:val="24"/>
          <w:szCs w:val="24"/>
          <w:lang w:val="uk-UA" w:eastAsia="ru-RU"/>
        </w:rPr>
      </w:pPr>
    </w:p>
    <w:p w:rsidR="00CA739E" w:rsidRDefault="00CA739E" w:rsidP="00CA739E">
      <w:pPr>
        <w:spacing w:after="0" w:line="240" w:lineRule="auto"/>
        <w:rPr>
          <w:rFonts w:ascii="Times New Roman" w:eastAsia="Times New Roman" w:hAnsi="Times New Roman" w:cs="Times New Roman"/>
          <w:sz w:val="24"/>
          <w:szCs w:val="24"/>
          <w:lang w:val="uk-UA" w:eastAsia="ru-RU"/>
        </w:rPr>
      </w:pPr>
    </w:p>
    <w:p w:rsidR="00CA739E" w:rsidRDefault="00CA739E" w:rsidP="00CA739E">
      <w:pPr>
        <w:spacing w:after="0" w:line="240" w:lineRule="auto"/>
        <w:rPr>
          <w:rFonts w:ascii="Times New Roman" w:eastAsia="Times New Roman" w:hAnsi="Times New Roman" w:cs="Times New Roman"/>
          <w:sz w:val="24"/>
          <w:szCs w:val="24"/>
          <w:lang w:val="uk-UA" w:eastAsia="ru-RU"/>
        </w:rPr>
      </w:pPr>
    </w:p>
    <w:p w:rsidR="00CA739E" w:rsidRDefault="00CA739E" w:rsidP="00CA739E">
      <w:pPr>
        <w:spacing w:after="0" w:line="240" w:lineRule="auto"/>
        <w:rPr>
          <w:rFonts w:ascii="Times New Roman" w:eastAsia="Times New Roman" w:hAnsi="Times New Roman" w:cs="Times New Roman"/>
          <w:sz w:val="24"/>
          <w:szCs w:val="24"/>
          <w:lang w:val="uk-UA" w:eastAsia="ru-RU"/>
        </w:rPr>
      </w:pPr>
    </w:p>
    <w:p w:rsidR="00CA739E" w:rsidRDefault="00CA739E" w:rsidP="00CA739E">
      <w:pPr>
        <w:spacing w:after="0" w:line="240" w:lineRule="auto"/>
        <w:rPr>
          <w:rFonts w:ascii="Times New Roman" w:eastAsia="Times New Roman" w:hAnsi="Times New Roman" w:cs="Times New Roman"/>
          <w:sz w:val="24"/>
          <w:szCs w:val="24"/>
          <w:lang w:val="uk-UA" w:eastAsia="ru-RU"/>
        </w:rPr>
      </w:pPr>
    </w:p>
    <w:p w:rsidR="00CA739E" w:rsidRDefault="00CA739E" w:rsidP="00CA739E">
      <w:pPr>
        <w:spacing w:after="0" w:line="240" w:lineRule="auto"/>
        <w:rPr>
          <w:rFonts w:ascii="Times New Roman" w:eastAsia="Times New Roman" w:hAnsi="Times New Roman" w:cs="Times New Roman"/>
          <w:sz w:val="24"/>
          <w:szCs w:val="24"/>
          <w:lang w:val="uk-UA" w:eastAsia="ru-RU"/>
        </w:rPr>
      </w:pPr>
    </w:p>
    <w:p w:rsidR="00CA739E" w:rsidRDefault="00CA739E" w:rsidP="00CA739E">
      <w:pPr>
        <w:spacing w:after="0" w:line="240" w:lineRule="auto"/>
        <w:rPr>
          <w:rFonts w:ascii="Times New Roman" w:eastAsia="Times New Roman" w:hAnsi="Times New Roman" w:cs="Times New Roman"/>
          <w:sz w:val="24"/>
          <w:szCs w:val="24"/>
          <w:lang w:val="uk-UA" w:eastAsia="ru-RU"/>
        </w:rPr>
      </w:pPr>
    </w:p>
    <w:p w:rsidR="00EF4AEE" w:rsidRDefault="00EF4AEE" w:rsidP="00CA739E">
      <w:pPr>
        <w:spacing w:after="0" w:line="240" w:lineRule="auto"/>
        <w:rPr>
          <w:rFonts w:ascii="Times New Roman" w:eastAsia="Times New Roman" w:hAnsi="Times New Roman" w:cs="Times New Roman"/>
          <w:sz w:val="24"/>
          <w:szCs w:val="24"/>
          <w:lang w:val="uk-UA" w:eastAsia="ru-RU"/>
        </w:rPr>
      </w:pPr>
    </w:p>
    <w:p w:rsidR="00EF4AEE" w:rsidRDefault="00EF4AEE" w:rsidP="00CA739E">
      <w:pPr>
        <w:spacing w:after="0" w:line="240" w:lineRule="auto"/>
        <w:rPr>
          <w:rFonts w:ascii="Times New Roman" w:eastAsia="Times New Roman" w:hAnsi="Times New Roman" w:cs="Times New Roman"/>
          <w:sz w:val="24"/>
          <w:szCs w:val="24"/>
          <w:lang w:val="uk-UA" w:eastAsia="ru-RU"/>
        </w:rPr>
      </w:pPr>
    </w:p>
    <w:p w:rsidR="00EF4AEE" w:rsidRDefault="00EF4AEE" w:rsidP="00CA739E">
      <w:pPr>
        <w:spacing w:after="0" w:line="240" w:lineRule="auto"/>
        <w:rPr>
          <w:rFonts w:ascii="Times New Roman" w:eastAsia="Times New Roman" w:hAnsi="Times New Roman" w:cs="Times New Roman"/>
          <w:sz w:val="24"/>
          <w:szCs w:val="24"/>
          <w:lang w:val="uk-UA" w:eastAsia="ru-RU"/>
        </w:rPr>
      </w:pPr>
    </w:p>
    <w:p w:rsidR="00EF4AEE" w:rsidRDefault="00EF4AEE" w:rsidP="00CA739E">
      <w:pPr>
        <w:spacing w:after="0" w:line="240" w:lineRule="auto"/>
        <w:rPr>
          <w:rFonts w:ascii="Times New Roman" w:eastAsia="Times New Roman" w:hAnsi="Times New Roman" w:cs="Times New Roman"/>
          <w:sz w:val="24"/>
          <w:szCs w:val="24"/>
          <w:lang w:val="uk-UA" w:eastAsia="ru-RU"/>
        </w:rPr>
      </w:pPr>
    </w:p>
    <w:p w:rsidR="00EF4AEE" w:rsidRDefault="00EF4AEE" w:rsidP="00CA739E">
      <w:pPr>
        <w:spacing w:after="0" w:line="240" w:lineRule="auto"/>
        <w:rPr>
          <w:rFonts w:ascii="Times New Roman" w:eastAsia="Times New Roman" w:hAnsi="Times New Roman" w:cs="Times New Roman"/>
          <w:sz w:val="24"/>
          <w:szCs w:val="24"/>
          <w:lang w:val="uk-UA" w:eastAsia="ru-RU"/>
        </w:rPr>
      </w:pPr>
    </w:p>
    <w:p w:rsidR="00EF4AEE" w:rsidRDefault="00EF4AEE" w:rsidP="00CA739E">
      <w:pPr>
        <w:spacing w:after="0" w:line="240" w:lineRule="auto"/>
        <w:rPr>
          <w:rFonts w:ascii="Times New Roman" w:eastAsia="Times New Roman" w:hAnsi="Times New Roman" w:cs="Times New Roman"/>
          <w:sz w:val="24"/>
          <w:szCs w:val="24"/>
          <w:lang w:val="uk-UA" w:eastAsia="ru-RU"/>
        </w:rPr>
      </w:pPr>
    </w:p>
    <w:p w:rsidR="00EF4AEE" w:rsidRDefault="00EF4AEE" w:rsidP="00CA739E">
      <w:pPr>
        <w:spacing w:after="0" w:line="240" w:lineRule="auto"/>
        <w:rPr>
          <w:rFonts w:ascii="Times New Roman" w:eastAsia="Times New Roman" w:hAnsi="Times New Roman" w:cs="Times New Roman"/>
          <w:sz w:val="24"/>
          <w:szCs w:val="24"/>
          <w:lang w:val="uk-UA" w:eastAsia="ru-RU"/>
        </w:rPr>
      </w:pPr>
    </w:p>
    <w:p w:rsidR="00EF4AEE" w:rsidRDefault="00EF4AEE" w:rsidP="00CA739E">
      <w:pPr>
        <w:spacing w:after="0" w:line="240" w:lineRule="auto"/>
        <w:rPr>
          <w:rFonts w:ascii="Times New Roman" w:eastAsia="Times New Roman" w:hAnsi="Times New Roman" w:cs="Times New Roman"/>
          <w:sz w:val="24"/>
          <w:szCs w:val="24"/>
          <w:lang w:val="uk-UA" w:eastAsia="ru-RU"/>
        </w:rPr>
      </w:pPr>
    </w:p>
    <w:p w:rsidR="00335C6C" w:rsidRDefault="00335C6C" w:rsidP="00CA739E">
      <w:pPr>
        <w:spacing w:after="0" w:line="240" w:lineRule="auto"/>
        <w:rPr>
          <w:rFonts w:ascii="Times New Roman" w:eastAsia="Times New Roman" w:hAnsi="Times New Roman" w:cs="Times New Roman"/>
          <w:sz w:val="24"/>
          <w:szCs w:val="24"/>
          <w:lang w:val="uk-UA" w:eastAsia="ru-RU"/>
        </w:rPr>
      </w:pPr>
    </w:p>
    <w:p w:rsidR="00EF4AEE" w:rsidRDefault="00EF4AEE" w:rsidP="00CA739E">
      <w:pPr>
        <w:spacing w:after="0" w:line="240" w:lineRule="auto"/>
        <w:rPr>
          <w:rFonts w:ascii="Times New Roman" w:eastAsia="Times New Roman" w:hAnsi="Times New Roman" w:cs="Times New Roman"/>
          <w:sz w:val="24"/>
          <w:szCs w:val="24"/>
          <w:lang w:val="uk-UA" w:eastAsia="ru-RU"/>
        </w:rPr>
      </w:pPr>
    </w:p>
    <w:p w:rsidR="00EF4AEE" w:rsidRDefault="00EF4AEE" w:rsidP="00CA739E">
      <w:pPr>
        <w:spacing w:after="0" w:line="240" w:lineRule="auto"/>
        <w:rPr>
          <w:rFonts w:ascii="Times New Roman" w:eastAsia="Times New Roman" w:hAnsi="Times New Roman" w:cs="Times New Roman"/>
          <w:sz w:val="24"/>
          <w:szCs w:val="24"/>
          <w:lang w:val="uk-UA" w:eastAsia="ru-RU"/>
        </w:rPr>
      </w:pPr>
    </w:p>
    <w:p w:rsidR="00EF4AEE" w:rsidRDefault="00201147" w:rsidP="00EF4AE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EF4AE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EF4AEE">
        <w:rPr>
          <w:rFonts w:ascii="Times New Roman" w:eastAsia="Times New Roman" w:hAnsi="Times New Roman" w:cs="Times New Roman"/>
          <w:sz w:val="24"/>
          <w:szCs w:val="24"/>
          <w:lang w:val="uk-UA" w:eastAsia="ru-RU"/>
        </w:rPr>
        <w:t xml:space="preserve">   Додаток № 1</w:t>
      </w:r>
    </w:p>
    <w:p w:rsidR="00EF4AEE" w:rsidRDefault="00EF4AEE" w:rsidP="00EF4AE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колективного договору між</w:t>
      </w:r>
    </w:p>
    <w:p w:rsidR="00EF4AEE" w:rsidRDefault="00EF4AEE" w:rsidP="00EF4AE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адміністацією та трудовим колективом </w:t>
      </w:r>
    </w:p>
    <w:p w:rsidR="00EF4AEE" w:rsidRDefault="00EF4AEE" w:rsidP="00EF4AEE">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КП «Культурно-спортивний комплекс»</w:t>
      </w:r>
    </w:p>
    <w:p w:rsidR="00EF4AEE" w:rsidRPr="004D5720" w:rsidRDefault="00EF4AEE" w:rsidP="00EF4AE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 2021-2025рр.</w:t>
      </w:r>
    </w:p>
    <w:p w:rsidR="00EF4AEE" w:rsidRDefault="00EF4AEE" w:rsidP="00EF4AEE">
      <w:pPr>
        <w:spacing w:after="0" w:line="240" w:lineRule="auto"/>
        <w:jc w:val="center"/>
        <w:rPr>
          <w:rFonts w:ascii="Times New Roman" w:eastAsia="Times New Roman" w:hAnsi="Times New Roman" w:cs="Times New Roman"/>
          <w:sz w:val="24"/>
          <w:szCs w:val="24"/>
          <w:lang w:eastAsia="ru-RU"/>
        </w:rPr>
      </w:pPr>
    </w:p>
    <w:p w:rsidR="00EF4AEE" w:rsidRDefault="00EF4AEE" w:rsidP="00EF4AEE">
      <w:pPr>
        <w:spacing w:after="0" w:line="240" w:lineRule="auto"/>
        <w:jc w:val="center"/>
        <w:rPr>
          <w:rFonts w:ascii="Times New Roman" w:eastAsia="Times New Roman" w:hAnsi="Times New Roman" w:cs="Times New Roman"/>
          <w:sz w:val="24"/>
          <w:szCs w:val="24"/>
          <w:lang w:eastAsia="ru-RU"/>
        </w:rPr>
      </w:pPr>
    </w:p>
    <w:p w:rsidR="00EF4AEE" w:rsidRPr="009513A9" w:rsidRDefault="00EF4AEE" w:rsidP="00EF4AEE">
      <w:pPr>
        <w:spacing w:after="0" w:line="240" w:lineRule="auto"/>
        <w:jc w:val="center"/>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eastAsia="ru-RU"/>
        </w:rPr>
        <w:t>ПРОТОКОЛ № 1</w:t>
      </w:r>
      <w:r>
        <w:rPr>
          <w:rFonts w:ascii="Times New Roman" w:eastAsia="Times New Roman" w:hAnsi="Times New Roman" w:cs="Times New Roman"/>
          <w:sz w:val="24"/>
          <w:szCs w:val="24"/>
          <w:lang w:val="uk-UA" w:eastAsia="ru-RU"/>
        </w:rPr>
        <w:t>/2021</w:t>
      </w:r>
      <w:r w:rsidRPr="009513A9">
        <w:rPr>
          <w:rFonts w:ascii="Times New Roman" w:eastAsia="Times New Roman" w:hAnsi="Times New Roman" w:cs="Times New Roman"/>
          <w:sz w:val="24"/>
          <w:szCs w:val="24"/>
          <w:lang w:val="uk-UA" w:eastAsia="ru-RU"/>
        </w:rPr>
        <w:t xml:space="preserve"> </w:t>
      </w:r>
      <w:r w:rsidRPr="009513A9">
        <w:rPr>
          <w:rFonts w:ascii="Times New Roman" w:eastAsia="Times New Roman" w:hAnsi="Times New Roman" w:cs="Times New Roman"/>
          <w:sz w:val="24"/>
          <w:szCs w:val="24"/>
          <w:lang w:eastAsia="ru-RU"/>
        </w:rPr>
        <w:t xml:space="preserve"> </w:t>
      </w:r>
    </w:p>
    <w:p w:rsidR="00EF4AEE" w:rsidRPr="009513A9" w:rsidRDefault="00EF4AEE" w:rsidP="00EF4AEE">
      <w:pPr>
        <w:spacing w:after="0" w:line="240" w:lineRule="auto"/>
        <w:jc w:val="center"/>
        <w:rPr>
          <w:rFonts w:ascii="Times New Roman" w:eastAsia="Times New Roman" w:hAnsi="Times New Roman" w:cs="Times New Roman"/>
          <w:sz w:val="24"/>
          <w:szCs w:val="24"/>
          <w:lang w:eastAsia="ru-RU"/>
        </w:rPr>
      </w:pPr>
      <w:r w:rsidRPr="009513A9">
        <w:rPr>
          <w:rFonts w:ascii="Times New Roman" w:eastAsia="Times New Roman" w:hAnsi="Times New Roman" w:cs="Times New Roman"/>
          <w:sz w:val="24"/>
          <w:szCs w:val="24"/>
          <w:lang w:val="uk-UA" w:eastAsia="ru-RU"/>
        </w:rPr>
        <w:t>Зборів</w:t>
      </w:r>
      <w:r w:rsidRPr="009513A9">
        <w:rPr>
          <w:rFonts w:ascii="Times New Roman" w:eastAsia="Times New Roman" w:hAnsi="Times New Roman" w:cs="Times New Roman"/>
          <w:sz w:val="24"/>
          <w:szCs w:val="24"/>
          <w:lang w:eastAsia="ru-RU"/>
        </w:rPr>
        <w:t xml:space="preserve"> трудового колективу </w:t>
      </w:r>
    </w:p>
    <w:p w:rsidR="00EF4AEE" w:rsidRPr="009513A9" w:rsidRDefault="00EF4AEE" w:rsidP="00EF4A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КП </w:t>
      </w:r>
      <w:r w:rsidRPr="009513A9">
        <w:rPr>
          <w:rFonts w:ascii="Times New Roman" w:eastAsia="Times New Roman" w:hAnsi="Times New Roman" w:cs="Times New Roman"/>
          <w:sz w:val="24"/>
          <w:szCs w:val="24"/>
          <w:lang w:eastAsia="ru-RU"/>
        </w:rPr>
        <w:t>«Культурно-спортивний комплекс»</w:t>
      </w:r>
    </w:p>
    <w:p w:rsidR="00EF4AEE" w:rsidRPr="009513A9" w:rsidRDefault="00EF4AEE" w:rsidP="00EF4AEE">
      <w:pPr>
        <w:spacing w:after="0" w:line="240" w:lineRule="auto"/>
        <w:jc w:val="center"/>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eastAsia="ru-RU"/>
        </w:rPr>
        <w:t>Вер</w:t>
      </w:r>
      <w:r w:rsidRPr="009513A9">
        <w:rPr>
          <w:rFonts w:ascii="Times New Roman" w:eastAsia="Times New Roman" w:hAnsi="Times New Roman" w:cs="Times New Roman"/>
          <w:sz w:val="24"/>
          <w:szCs w:val="24"/>
          <w:lang w:val="uk-UA" w:eastAsia="ru-RU"/>
        </w:rPr>
        <w:t>тіївської сільської ради Ніжинського району Чернігівської ради</w:t>
      </w:r>
    </w:p>
    <w:p w:rsidR="00EF4AEE" w:rsidRPr="009513A9" w:rsidRDefault="00EF4AEE" w:rsidP="00EF4AEE">
      <w:pPr>
        <w:spacing w:after="0" w:line="240" w:lineRule="auto"/>
        <w:rPr>
          <w:rFonts w:ascii="Times New Roman" w:eastAsia="Times New Roman" w:hAnsi="Times New Roman" w:cs="Times New Roman"/>
          <w:sz w:val="24"/>
          <w:szCs w:val="24"/>
          <w:lang w:val="uk-UA" w:eastAsia="ru-RU"/>
        </w:rPr>
      </w:pPr>
    </w:p>
    <w:p w:rsidR="00EF4AEE" w:rsidRPr="009513A9" w:rsidRDefault="00EF4AEE" w:rsidP="00EF4AEE">
      <w:pPr>
        <w:spacing w:after="0" w:line="240" w:lineRule="auto"/>
        <w:rPr>
          <w:rFonts w:ascii="Times New Roman" w:eastAsia="Times New Roman" w:hAnsi="Times New Roman" w:cs="Times New Roman"/>
          <w:sz w:val="24"/>
          <w:szCs w:val="24"/>
          <w:lang w:val="uk-UA" w:eastAsia="ru-RU"/>
        </w:rPr>
      </w:pPr>
    </w:p>
    <w:p w:rsidR="00EF4AEE" w:rsidRPr="009513A9" w:rsidRDefault="00EF4AEE" w:rsidP="00EF4AEE">
      <w:pPr>
        <w:spacing w:after="0" w:line="240" w:lineRule="auto"/>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с.Вертіївка</w:t>
      </w:r>
      <w:r w:rsidRPr="009513A9">
        <w:rPr>
          <w:rFonts w:ascii="Times New Roman" w:eastAsia="Times New Roman" w:hAnsi="Times New Roman" w:cs="Times New Roman"/>
          <w:sz w:val="24"/>
          <w:szCs w:val="24"/>
          <w:lang w:val="uk-UA" w:eastAsia="ru-RU"/>
        </w:rPr>
        <w:tab/>
      </w:r>
      <w:r w:rsidRPr="009513A9">
        <w:rPr>
          <w:rFonts w:ascii="Times New Roman" w:eastAsia="Times New Roman" w:hAnsi="Times New Roman" w:cs="Times New Roman"/>
          <w:sz w:val="24"/>
          <w:szCs w:val="24"/>
          <w:lang w:val="uk-UA" w:eastAsia="ru-RU"/>
        </w:rPr>
        <w:tab/>
      </w:r>
      <w:r w:rsidRPr="009513A9">
        <w:rPr>
          <w:rFonts w:ascii="Times New Roman" w:eastAsia="Times New Roman" w:hAnsi="Times New Roman" w:cs="Times New Roman"/>
          <w:sz w:val="24"/>
          <w:szCs w:val="24"/>
          <w:lang w:val="uk-UA" w:eastAsia="ru-RU"/>
        </w:rPr>
        <w:tab/>
      </w:r>
      <w:r w:rsidRPr="009513A9">
        <w:rPr>
          <w:rFonts w:ascii="Times New Roman" w:eastAsia="Times New Roman" w:hAnsi="Times New Roman" w:cs="Times New Roman"/>
          <w:sz w:val="24"/>
          <w:szCs w:val="24"/>
          <w:lang w:val="uk-UA" w:eastAsia="ru-RU"/>
        </w:rPr>
        <w:tab/>
      </w:r>
      <w:r w:rsidRPr="009513A9">
        <w:rPr>
          <w:rFonts w:ascii="Times New Roman" w:eastAsia="Times New Roman" w:hAnsi="Times New Roman" w:cs="Times New Roman"/>
          <w:sz w:val="24"/>
          <w:szCs w:val="24"/>
          <w:lang w:val="uk-UA" w:eastAsia="ru-RU"/>
        </w:rPr>
        <w:tab/>
      </w:r>
      <w:r w:rsidRPr="009513A9">
        <w:rPr>
          <w:rFonts w:ascii="Times New Roman" w:eastAsia="Times New Roman" w:hAnsi="Times New Roman" w:cs="Times New Roman"/>
          <w:sz w:val="24"/>
          <w:szCs w:val="24"/>
          <w:lang w:val="uk-UA" w:eastAsia="ru-RU"/>
        </w:rPr>
        <w:tab/>
      </w:r>
      <w:r w:rsidRPr="009513A9">
        <w:rPr>
          <w:rFonts w:ascii="Times New Roman" w:eastAsia="Times New Roman" w:hAnsi="Times New Roman" w:cs="Times New Roman"/>
          <w:sz w:val="24"/>
          <w:szCs w:val="24"/>
          <w:lang w:val="uk-UA" w:eastAsia="ru-RU"/>
        </w:rPr>
        <w:tab/>
      </w:r>
      <w:r w:rsidRPr="009513A9">
        <w:rPr>
          <w:rFonts w:ascii="Times New Roman" w:eastAsia="Times New Roman" w:hAnsi="Times New Roman" w:cs="Times New Roman"/>
          <w:sz w:val="24"/>
          <w:szCs w:val="24"/>
          <w:lang w:val="uk-UA" w:eastAsia="ru-RU"/>
        </w:rPr>
        <w:tab/>
      </w:r>
      <w:r w:rsidRPr="009513A9">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          19.08.2021</w:t>
      </w:r>
      <w:r w:rsidRPr="009513A9">
        <w:rPr>
          <w:rFonts w:ascii="Times New Roman" w:eastAsia="Times New Roman" w:hAnsi="Times New Roman" w:cs="Times New Roman"/>
          <w:sz w:val="24"/>
          <w:szCs w:val="24"/>
          <w:lang w:val="uk-UA" w:eastAsia="ru-RU"/>
        </w:rPr>
        <w:t xml:space="preserve"> р. </w:t>
      </w:r>
      <w:r w:rsidRPr="009513A9">
        <w:rPr>
          <w:rFonts w:ascii="Times New Roman" w:eastAsia="Times New Roman" w:hAnsi="Times New Roman" w:cs="Times New Roman"/>
          <w:sz w:val="24"/>
          <w:szCs w:val="24"/>
          <w:lang w:val="uk-UA" w:eastAsia="ru-RU"/>
        </w:rPr>
        <w:tab/>
      </w:r>
      <w:r w:rsidRPr="009513A9">
        <w:rPr>
          <w:rFonts w:ascii="Times New Roman" w:eastAsia="Times New Roman" w:hAnsi="Times New Roman" w:cs="Times New Roman"/>
          <w:sz w:val="24"/>
          <w:szCs w:val="24"/>
          <w:lang w:val="uk-UA" w:eastAsia="ru-RU"/>
        </w:rPr>
        <w:tab/>
      </w:r>
      <w:r w:rsidRPr="009513A9">
        <w:rPr>
          <w:rFonts w:ascii="Times New Roman" w:eastAsia="Times New Roman" w:hAnsi="Times New Roman" w:cs="Times New Roman"/>
          <w:sz w:val="24"/>
          <w:szCs w:val="24"/>
          <w:lang w:val="uk-UA" w:eastAsia="ru-RU"/>
        </w:rPr>
        <w:tab/>
      </w:r>
      <w:r w:rsidRPr="009513A9">
        <w:rPr>
          <w:rFonts w:ascii="Times New Roman" w:eastAsia="Times New Roman" w:hAnsi="Times New Roman" w:cs="Times New Roman"/>
          <w:sz w:val="24"/>
          <w:szCs w:val="24"/>
          <w:lang w:val="uk-UA" w:eastAsia="ru-RU"/>
        </w:rPr>
        <w:tab/>
        <w:t xml:space="preserve"> </w:t>
      </w:r>
    </w:p>
    <w:p w:rsidR="00EF4AEE" w:rsidRPr="009513A9" w:rsidRDefault="00EF4AEE" w:rsidP="00EF4AEE">
      <w:pPr>
        <w:spacing w:after="0" w:line="240" w:lineRule="auto"/>
        <w:rPr>
          <w:rFonts w:ascii="Times New Roman" w:eastAsia="Times New Roman" w:hAnsi="Times New Roman" w:cs="Times New Roman"/>
          <w:sz w:val="24"/>
          <w:szCs w:val="24"/>
          <w:lang w:val="uk-UA" w:eastAsia="ru-RU"/>
        </w:rPr>
      </w:pPr>
    </w:p>
    <w:p w:rsidR="00EF4AEE" w:rsidRPr="009513A9" w:rsidRDefault="00EF4AEE" w:rsidP="00EF4AEE">
      <w:pPr>
        <w:spacing w:after="0" w:line="240" w:lineRule="auto"/>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 xml:space="preserve">Присутні учасники зборів: </w:t>
      </w:r>
    </w:p>
    <w:p w:rsidR="00EF4AEE" w:rsidRPr="009513A9" w:rsidRDefault="00EF4AEE" w:rsidP="00EF4AEE">
      <w:pPr>
        <w:spacing w:after="0" w:line="240" w:lineRule="auto"/>
        <w:rPr>
          <w:rFonts w:ascii="Times New Roman" w:eastAsia="Times New Roman" w:hAnsi="Times New Roman" w:cs="Times New Roman"/>
          <w:sz w:val="24"/>
          <w:szCs w:val="24"/>
          <w:lang w:val="uk-UA" w:eastAsia="ru-RU"/>
        </w:rPr>
      </w:pPr>
    </w:p>
    <w:p w:rsidR="00EF4AEE" w:rsidRPr="009513A9" w:rsidRDefault="00EF4AEE" w:rsidP="00EF4AEE">
      <w:pPr>
        <w:spacing w:after="0" w:line="240" w:lineRule="auto"/>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ab/>
      </w:r>
      <w:r w:rsidRPr="009513A9">
        <w:rPr>
          <w:rFonts w:ascii="Times New Roman" w:eastAsia="Times New Roman" w:hAnsi="Times New Roman" w:cs="Times New Roman"/>
          <w:sz w:val="24"/>
          <w:szCs w:val="24"/>
          <w:u w:val="single"/>
          <w:lang w:val="uk-UA" w:eastAsia="ru-RU"/>
        </w:rPr>
        <w:t xml:space="preserve">Від Підприємства: </w:t>
      </w:r>
      <w:r w:rsidRPr="009513A9">
        <w:rPr>
          <w:rFonts w:ascii="Times New Roman" w:eastAsia="Times New Roman" w:hAnsi="Times New Roman" w:cs="Times New Roman"/>
          <w:sz w:val="24"/>
          <w:szCs w:val="24"/>
          <w:lang w:val="uk-UA" w:eastAsia="ru-RU"/>
        </w:rPr>
        <w:t xml:space="preserve">Директор КП </w:t>
      </w:r>
      <w:r>
        <w:rPr>
          <w:rFonts w:ascii="Times New Roman" w:eastAsia="Times New Roman" w:hAnsi="Times New Roman" w:cs="Times New Roman"/>
          <w:sz w:val="24"/>
          <w:szCs w:val="24"/>
          <w:lang w:val="uk-UA" w:eastAsia="ru-RU"/>
        </w:rPr>
        <w:t>«</w:t>
      </w:r>
      <w:r w:rsidRPr="009513A9">
        <w:rPr>
          <w:rFonts w:ascii="Times New Roman" w:eastAsia="Times New Roman" w:hAnsi="Times New Roman" w:cs="Times New Roman"/>
          <w:sz w:val="24"/>
          <w:szCs w:val="24"/>
          <w:lang w:val="uk-UA" w:eastAsia="ru-RU"/>
        </w:rPr>
        <w:t>КСК</w:t>
      </w:r>
      <w:r>
        <w:rPr>
          <w:rFonts w:ascii="Times New Roman" w:eastAsia="Times New Roman" w:hAnsi="Times New Roman" w:cs="Times New Roman"/>
          <w:sz w:val="24"/>
          <w:szCs w:val="24"/>
          <w:lang w:val="uk-UA" w:eastAsia="ru-RU"/>
        </w:rPr>
        <w:t>»</w:t>
      </w:r>
      <w:r w:rsidRPr="009513A9">
        <w:rPr>
          <w:rFonts w:ascii="Times New Roman" w:eastAsia="Times New Roman" w:hAnsi="Times New Roman" w:cs="Times New Roman"/>
          <w:sz w:val="24"/>
          <w:szCs w:val="24"/>
          <w:lang w:val="uk-UA" w:eastAsia="ru-RU"/>
        </w:rPr>
        <w:t xml:space="preserve"> С.М.Овсієнко  </w:t>
      </w:r>
      <w:r>
        <w:rPr>
          <w:rFonts w:ascii="Times New Roman" w:eastAsia="Times New Roman" w:hAnsi="Times New Roman" w:cs="Times New Roman"/>
          <w:sz w:val="24"/>
          <w:szCs w:val="24"/>
          <w:lang w:val="uk-UA" w:eastAsia="ru-RU"/>
        </w:rPr>
        <w:t xml:space="preserve">                </w:t>
      </w:r>
      <w:r w:rsidRPr="009513A9">
        <w:rPr>
          <w:rFonts w:ascii="Times New Roman" w:eastAsia="Times New Roman" w:hAnsi="Times New Roman" w:cs="Times New Roman"/>
          <w:sz w:val="24"/>
          <w:szCs w:val="24"/>
          <w:lang w:val="uk-UA" w:eastAsia="ru-RU"/>
        </w:rPr>
        <w:t xml:space="preserve">______________, </w:t>
      </w:r>
    </w:p>
    <w:p w:rsidR="00EF4AEE" w:rsidRPr="009513A9" w:rsidRDefault="00EF4AEE" w:rsidP="00EF4AEE">
      <w:pPr>
        <w:spacing w:after="0" w:line="240" w:lineRule="auto"/>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ab/>
      </w:r>
    </w:p>
    <w:p w:rsidR="00EF4AEE" w:rsidRPr="009513A9" w:rsidRDefault="00EF4AEE" w:rsidP="00EF4AEE">
      <w:pPr>
        <w:spacing w:after="0" w:line="240" w:lineRule="auto"/>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ab/>
      </w:r>
      <w:r w:rsidRPr="009513A9">
        <w:rPr>
          <w:rFonts w:ascii="Times New Roman" w:eastAsia="Times New Roman" w:hAnsi="Times New Roman" w:cs="Times New Roman"/>
          <w:sz w:val="24"/>
          <w:szCs w:val="24"/>
          <w:u w:val="single"/>
          <w:lang w:val="uk-UA" w:eastAsia="ru-RU"/>
        </w:rPr>
        <w:t>Трудовий колектив:</w:t>
      </w:r>
      <w:r w:rsidRPr="009513A9">
        <w:rPr>
          <w:rFonts w:ascii="Times New Roman" w:eastAsia="Times New Roman" w:hAnsi="Times New Roman" w:cs="Times New Roman"/>
          <w:sz w:val="24"/>
          <w:szCs w:val="24"/>
          <w:lang w:val="uk-UA" w:eastAsia="ru-RU"/>
        </w:rPr>
        <w:t xml:space="preserve"> головний бухгалтер О.І.Султанова</w:t>
      </w:r>
      <w:r>
        <w:rPr>
          <w:rFonts w:ascii="Times New Roman" w:eastAsia="Times New Roman" w:hAnsi="Times New Roman" w:cs="Times New Roman"/>
          <w:sz w:val="24"/>
          <w:szCs w:val="24"/>
          <w:lang w:val="uk-UA" w:eastAsia="ru-RU"/>
        </w:rPr>
        <w:t xml:space="preserve">              </w:t>
      </w:r>
      <w:r w:rsidRPr="009513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______________</w:t>
      </w:r>
      <w:r w:rsidRPr="009513A9">
        <w:rPr>
          <w:rFonts w:ascii="Times New Roman" w:eastAsia="Times New Roman" w:hAnsi="Times New Roman" w:cs="Times New Roman"/>
          <w:sz w:val="24"/>
          <w:szCs w:val="24"/>
          <w:lang w:val="uk-UA" w:eastAsia="ru-RU"/>
        </w:rPr>
        <w:t xml:space="preserve">, </w:t>
      </w:r>
    </w:p>
    <w:p w:rsidR="00EF4AEE" w:rsidRPr="009513A9" w:rsidRDefault="00EF4AEE" w:rsidP="00EF4AEE">
      <w:pPr>
        <w:spacing w:after="0" w:line="240" w:lineRule="auto"/>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тренер з вільної боротьби Меренда С.О.      </w:t>
      </w:r>
      <w:r w:rsidRPr="009513A9">
        <w:rPr>
          <w:rFonts w:ascii="Times New Roman" w:eastAsia="Times New Roman" w:hAnsi="Times New Roman" w:cs="Times New Roman"/>
          <w:sz w:val="24"/>
          <w:szCs w:val="24"/>
          <w:lang w:val="uk-UA" w:eastAsia="ru-RU"/>
        </w:rPr>
        <w:t>__________</w:t>
      </w:r>
      <w:r>
        <w:rPr>
          <w:rFonts w:ascii="Times New Roman" w:eastAsia="Times New Roman" w:hAnsi="Times New Roman" w:cs="Times New Roman"/>
          <w:sz w:val="24"/>
          <w:szCs w:val="24"/>
          <w:lang w:val="uk-UA" w:eastAsia="ru-RU"/>
        </w:rPr>
        <w:t>____</w:t>
      </w:r>
      <w:r w:rsidRPr="009513A9">
        <w:rPr>
          <w:rFonts w:ascii="Times New Roman" w:eastAsia="Times New Roman" w:hAnsi="Times New Roman" w:cs="Times New Roman"/>
          <w:sz w:val="24"/>
          <w:szCs w:val="24"/>
          <w:lang w:val="uk-UA" w:eastAsia="ru-RU"/>
        </w:rPr>
        <w:t>,</w:t>
      </w:r>
    </w:p>
    <w:p w:rsidR="00EF4AEE" w:rsidRDefault="00EF4AEE" w:rsidP="00EF4AEE">
      <w:pPr>
        <w:spacing w:after="0" w:line="240" w:lineRule="auto"/>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інстуктор з аеробіки Наказна Р.О.                 </w:t>
      </w:r>
      <w:r w:rsidRPr="009513A9">
        <w:rPr>
          <w:rFonts w:ascii="Times New Roman" w:eastAsia="Times New Roman" w:hAnsi="Times New Roman" w:cs="Times New Roman"/>
          <w:sz w:val="24"/>
          <w:szCs w:val="24"/>
          <w:lang w:val="uk-UA" w:eastAsia="ru-RU"/>
        </w:rPr>
        <w:t>______________,</w:t>
      </w:r>
    </w:p>
    <w:p w:rsidR="00EF4AEE" w:rsidRDefault="00EF4AEE" w:rsidP="00EF4AE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9513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тренер-викладач з боксу Євтух В.Г.              </w:t>
      </w:r>
      <w:r w:rsidRPr="009513A9">
        <w:rPr>
          <w:rFonts w:ascii="Times New Roman" w:eastAsia="Times New Roman" w:hAnsi="Times New Roman" w:cs="Times New Roman"/>
          <w:sz w:val="24"/>
          <w:szCs w:val="24"/>
          <w:lang w:val="uk-UA" w:eastAsia="ru-RU"/>
        </w:rPr>
        <w:t>______________,</w:t>
      </w:r>
    </w:p>
    <w:p w:rsidR="00EF4AEE" w:rsidRPr="009513A9" w:rsidRDefault="00EF4AEE" w:rsidP="00EF4AE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9513A9">
        <w:rPr>
          <w:rFonts w:ascii="Times New Roman" w:eastAsia="Times New Roman" w:hAnsi="Times New Roman" w:cs="Times New Roman"/>
          <w:sz w:val="24"/>
          <w:szCs w:val="24"/>
          <w:lang w:val="uk-UA" w:eastAsia="ru-RU"/>
        </w:rPr>
        <w:t>прибиральниця Л.М.Крикун</w:t>
      </w:r>
      <w:r w:rsidRPr="009513A9">
        <w:rPr>
          <w:rFonts w:ascii="Times New Roman" w:eastAsia="Times New Roman" w:hAnsi="Times New Roman" w:cs="Times New Roman"/>
          <w:sz w:val="24"/>
          <w:szCs w:val="24"/>
          <w:u w:val="single"/>
          <w:lang w:val="uk-UA" w:eastAsia="ru-RU"/>
        </w:rPr>
        <w:t xml:space="preserve"> </w:t>
      </w:r>
      <w:r w:rsidRPr="009513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513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513A9">
        <w:rPr>
          <w:rFonts w:ascii="Times New Roman" w:eastAsia="Times New Roman" w:hAnsi="Times New Roman" w:cs="Times New Roman"/>
          <w:sz w:val="24"/>
          <w:szCs w:val="24"/>
          <w:lang w:val="uk-UA" w:eastAsia="ru-RU"/>
        </w:rPr>
        <w:t>______________,</w:t>
      </w:r>
    </w:p>
    <w:p w:rsidR="00EF4AEE" w:rsidRPr="009513A9" w:rsidRDefault="00EF4AEE" w:rsidP="00EF4AE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EF4AEE" w:rsidRPr="009513A9" w:rsidRDefault="00EF4AEE" w:rsidP="00EF4AEE">
      <w:pPr>
        <w:spacing w:after="0" w:line="240" w:lineRule="auto"/>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ab/>
        <w:t xml:space="preserve">ПОРЯДОК ДЕННИЙ:  </w:t>
      </w:r>
    </w:p>
    <w:p w:rsidR="00EF4AEE" w:rsidRPr="009513A9" w:rsidRDefault="00EF4AEE" w:rsidP="00EF4AEE">
      <w:pPr>
        <w:numPr>
          <w:ilvl w:val="0"/>
          <w:numId w:val="6"/>
        </w:numPr>
        <w:spacing w:after="0" w:line="240" w:lineRule="auto"/>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Розгляд та вибір представника трудового колективу</w:t>
      </w:r>
      <w:r>
        <w:rPr>
          <w:rFonts w:ascii="Times New Roman" w:eastAsia="Times New Roman" w:hAnsi="Times New Roman" w:cs="Times New Roman"/>
          <w:sz w:val="24"/>
          <w:szCs w:val="24"/>
          <w:lang w:val="uk-UA" w:eastAsia="ru-RU"/>
        </w:rPr>
        <w:t>.</w:t>
      </w:r>
    </w:p>
    <w:p w:rsidR="00EF4AEE" w:rsidRPr="000F41D2" w:rsidRDefault="00EF4AEE" w:rsidP="00EF4AEE">
      <w:pPr>
        <w:pStyle w:val="a3"/>
        <w:numPr>
          <w:ilvl w:val="0"/>
          <w:numId w:val="6"/>
        </w:numPr>
        <w:spacing w:after="0" w:line="240" w:lineRule="auto"/>
        <w:ind w:left="993" w:hanging="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41D2">
        <w:rPr>
          <w:rFonts w:ascii="Times New Roman" w:eastAsia="Times New Roman" w:hAnsi="Times New Roman" w:cs="Times New Roman"/>
          <w:sz w:val="24"/>
          <w:szCs w:val="24"/>
          <w:lang w:val="uk-UA" w:eastAsia="ru-RU"/>
        </w:rPr>
        <w:t>Розгляд та</w:t>
      </w:r>
      <w:r>
        <w:rPr>
          <w:rFonts w:ascii="Times New Roman" w:eastAsia="Times New Roman" w:hAnsi="Times New Roman" w:cs="Times New Roman"/>
          <w:sz w:val="24"/>
          <w:szCs w:val="24"/>
          <w:lang w:val="uk-UA" w:eastAsia="ru-RU"/>
        </w:rPr>
        <w:t xml:space="preserve"> </w:t>
      </w:r>
      <w:r w:rsidRPr="000F41D2">
        <w:rPr>
          <w:rFonts w:ascii="Times New Roman" w:eastAsia="Times New Roman" w:hAnsi="Times New Roman" w:cs="Times New Roman"/>
          <w:sz w:val="24"/>
          <w:szCs w:val="24"/>
          <w:lang w:val="uk-UA" w:eastAsia="ru-RU"/>
        </w:rPr>
        <w:t xml:space="preserve">затвердження проекту колективного договору. </w:t>
      </w:r>
    </w:p>
    <w:p w:rsidR="00EF4AEE" w:rsidRPr="009513A9" w:rsidRDefault="00EF4AEE" w:rsidP="00EF4AEE">
      <w:pPr>
        <w:numPr>
          <w:ilvl w:val="0"/>
          <w:numId w:val="6"/>
        </w:numPr>
        <w:tabs>
          <w:tab w:val="num" w:pos="1068"/>
        </w:tabs>
        <w:spacing w:after="0" w:line="240" w:lineRule="auto"/>
        <w:ind w:left="1068"/>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 xml:space="preserve">Підписання тексту колективного договору. </w:t>
      </w:r>
    </w:p>
    <w:p w:rsidR="00EF4AEE" w:rsidRPr="009513A9" w:rsidRDefault="00EF4AEE" w:rsidP="00EF4AEE">
      <w:pPr>
        <w:spacing w:after="0" w:line="240" w:lineRule="auto"/>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 xml:space="preserve"> </w:t>
      </w:r>
      <w:r w:rsidRPr="009513A9">
        <w:rPr>
          <w:rFonts w:ascii="Times New Roman" w:eastAsia="Times New Roman" w:hAnsi="Times New Roman" w:cs="Times New Roman"/>
          <w:sz w:val="24"/>
          <w:szCs w:val="24"/>
          <w:lang w:val="uk-UA" w:eastAsia="ru-RU"/>
        </w:rPr>
        <w:tab/>
      </w:r>
    </w:p>
    <w:p w:rsidR="00EF4AEE" w:rsidRPr="009513A9" w:rsidRDefault="00EF4AEE" w:rsidP="00EF4AEE">
      <w:pPr>
        <w:spacing w:after="0" w:line="240" w:lineRule="auto"/>
        <w:rPr>
          <w:rFonts w:ascii="Times New Roman" w:eastAsia="Times New Roman" w:hAnsi="Times New Roman" w:cs="Times New Roman"/>
          <w:sz w:val="24"/>
          <w:szCs w:val="24"/>
          <w:lang w:val="uk-UA" w:eastAsia="ru-RU"/>
        </w:rPr>
      </w:pPr>
    </w:p>
    <w:p w:rsidR="00EF4AEE" w:rsidRPr="009513A9" w:rsidRDefault="00EF4AEE" w:rsidP="00EF4AEE">
      <w:pPr>
        <w:spacing w:after="0" w:line="240" w:lineRule="auto"/>
        <w:ind w:left="708"/>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СЛУХАЛИ:</w:t>
      </w:r>
    </w:p>
    <w:p w:rsidR="00EF4AEE" w:rsidRPr="009513A9" w:rsidRDefault="00EF4AEE" w:rsidP="00EF4AEE">
      <w:pPr>
        <w:spacing w:after="0" w:line="240" w:lineRule="auto"/>
        <w:ind w:left="708"/>
        <w:rPr>
          <w:rFonts w:ascii="Times New Roman" w:eastAsia="Times New Roman" w:hAnsi="Times New Roman" w:cs="Times New Roman"/>
          <w:sz w:val="24"/>
          <w:szCs w:val="24"/>
          <w:lang w:val="uk-UA" w:eastAsia="ru-RU"/>
        </w:rPr>
      </w:pPr>
    </w:p>
    <w:p w:rsidR="00EF4AEE" w:rsidRPr="009513A9" w:rsidRDefault="00EF4AEE" w:rsidP="00EF4AEE">
      <w:pPr>
        <w:spacing w:after="0" w:line="240" w:lineRule="auto"/>
        <w:ind w:left="708"/>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 xml:space="preserve">Султанова О.І. представила на затвердження </w:t>
      </w:r>
      <w:r w:rsidRPr="009513A9">
        <w:rPr>
          <w:rFonts w:ascii="Times New Roman" w:eastAsia="Times New Roman" w:hAnsi="Times New Roman" w:cs="Times New Roman"/>
          <w:sz w:val="24"/>
          <w:szCs w:val="24"/>
          <w:lang w:val="uk-UA" w:eastAsia="ru-RU"/>
        </w:rPr>
        <w:t xml:space="preserve"> проект колективного договору.    </w:t>
      </w:r>
    </w:p>
    <w:p w:rsidR="00EF4AEE" w:rsidRPr="009513A9" w:rsidRDefault="00EF4AEE" w:rsidP="00EF4AEE">
      <w:pPr>
        <w:spacing w:after="0" w:line="240" w:lineRule="auto"/>
        <w:ind w:left="708"/>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 xml:space="preserve">2.  </w:t>
      </w:r>
      <w:r>
        <w:rPr>
          <w:rFonts w:ascii="Times New Roman" w:eastAsia="Times New Roman" w:hAnsi="Times New Roman" w:cs="Times New Roman"/>
          <w:sz w:val="24"/>
          <w:szCs w:val="24"/>
          <w:lang w:val="uk-UA" w:eastAsia="ru-RU"/>
        </w:rPr>
        <w:t xml:space="preserve">Євтух В.Г. </w:t>
      </w:r>
      <w:r w:rsidRPr="009513A9">
        <w:rPr>
          <w:rFonts w:ascii="Times New Roman" w:eastAsia="Times New Roman" w:hAnsi="Times New Roman" w:cs="Times New Roman"/>
          <w:sz w:val="24"/>
          <w:szCs w:val="24"/>
          <w:lang w:val="uk-UA" w:eastAsia="ru-RU"/>
        </w:rPr>
        <w:t xml:space="preserve">про прийняття проекту колективного договору та його  підписання.  </w:t>
      </w:r>
    </w:p>
    <w:p w:rsidR="00EF4AEE" w:rsidRPr="009513A9" w:rsidRDefault="00EF4AEE" w:rsidP="00EF4AEE">
      <w:pPr>
        <w:spacing w:after="0" w:line="240" w:lineRule="auto"/>
        <w:ind w:left="708"/>
        <w:rPr>
          <w:rFonts w:ascii="Times New Roman" w:eastAsia="Times New Roman" w:hAnsi="Times New Roman" w:cs="Times New Roman"/>
          <w:sz w:val="24"/>
          <w:szCs w:val="24"/>
          <w:lang w:val="uk-UA" w:eastAsia="ru-RU"/>
        </w:rPr>
      </w:pPr>
    </w:p>
    <w:p w:rsidR="00EF4AEE" w:rsidRPr="009513A9" w:rsidRDefault="00EF4AEE" w:rsidP="00EF4AEE">
      <w:pPr>
        <w:spacing w:after="0" w:line="240" w:lineRule="auto"/>
        <w:ind w:left="708"/>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 xml:space="preserve">ПОСТАНОВИЛИ: </w:t>
      </w:r>
    </w:p>
    <w:p w:rsidR="00EF4AEE" w:rsidRPr="009513A9" w:rsidRDefault="00EF4AEE" w:rsidP="00EF4AEE">
      <w:pPr>
        <w:spacing w:after="0" w:line="240" w:lineRule="auto"/>
        <w:ind w:left="708"/>
        <w:rPr>
          <w:rFonts w:ascii="Times New Roman" w:eastAsia="Times New Roman" w:hAnsi="Times New Roman" w:cs="Times New Roman"/>
          <w:sz w:val="24"/>
          <w:szCs w:val="24"/>
          <w:lang w:val="uk-UA" w:eastAsia="ru-RU"/>
        </w:rPr>
      </w:pPr>
    </w:p>
    <w:p w:rsidR="00EF4AEE" w:rsidRPr="009513A9" w:rsidRDefault="00B313AD" w:rsidP="00EF4AEE">
      <w:pPr>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Затвердити </w:t>
      </w:r>
      <w:r w:rsidR="00EF4AEE" w:rsidRPr="009513A9">
        <w:rPr>
          <w:rFonts w:ascii="Times New Roman" w:eastAsia="Times New Roman" w:hAnsi="Times New Roman" w:cs="Times New Roman"/>
          <w:sz w:val="24"/>
          <w:szCs w:val="24"/>
          <w:lang w:val="uk-UA" w:eastAsia="ru-RU"/>
        </w:rPr>
        <w:t>проек</w:t>
      </w:r>
      <w:r w:rsidR="00EF4AEE">
        <w:rPr>
          <w:rFonts w:ascii="Times New Roman" w:eastAsia="Times New Roman" w:hAnsi="Times New Roman" w:cs="Times New Roman"/>
          <w:sz w:val="24"/>
          <w:szCs w:val="24"/>
          <w:lang w:val="uk-UA" w:eastAsia="ru-RU"/>
        </w:rPr>
        <w:t>т Колективного договору на</w:t>
      </w:r>
      <w:r>
        <w:rPr>
          <w:rFonts w:ascii="Times New Roman" w:eastAsia="Times New Roman" w:hAnsi="Times New Roman" w:cs="Times New Roman"/>
          <w:sz w:val="24"/>
          <w:szCs w:val="24"/>
          <w:lang w:val="uk-UA" w:eastAsia="ru-RU"/>
        </w:rPr>
        <w:t xml:space="preserve"> 2021-2025рр. для</w:t>
      </w:r>
      <w:r w:rsidR="00EF4AEE">
        <w:rPr>
          <w:rFonts w:ascii="Times New Roman" w:eastAsia="Times New Roman" w:hAnsi="Times New Roman" w:cs="Times New Roman"/>
          <w:sz w:val="24"/>
          <w:szCs w:val="24"/>
          <w:lang w:val="uk-UA" w:eastAsia="ru-RU"/>
        </w:rPr>
        <w:t xml:space="preserve"> КП «Культурно-спортивний комплекс»</w:t>
      </w:r>
      <w:r>
        <w:rPr>
          <w:rFonts w:ascii="Times New Roman" w:eastAsia="Times New Roman" w:hAnsi="Times New Roman" w:cs="Times New Roman"/>
          <w:sz w:val="24"/>
          <w:szCs w:val="24"/>
          <w:lang w:val="uk-UA" w:eastAsia="ru-RU"/>
        </w:rPr>
        <w:t xml:space="preserve"> Вертіївської сільської ради Ніжинського району Чернігівської області</w:t>
      </w:r>
      <w:r w:rsidR="00EF4AEE" w:rsidRPr="009513A9">
        <w:rPr>
          <w:rFonts w:ascii="Times New Roman" w:eastAsia="Times New Roman" w:hAnsi="Times New Roman" w:cs="Times New Roman"/>
          <w:sz w:val="24"/>
          <w:szCs w:val="24"/>
          <w:lang w:val="uk-UA" w:eastAsia="ru-RU"/>
        </w:rPr>
        <w:t xml:space="preserve">. </w:t>
      </w:r>
    </w:p>
    <w:p w:rsidR="00EF4AEE" w:rsidRPr="009513A9" w:rsidRDefault="00EF4AEE" w:rsidP="00EF4AEE">
      <w:pPr>
        <w:numPr>
          <w:ilvl w:val="0"/>
          <w:numId w:val="4"/>
        </w:numPr>
        <w:spacing w:after="0" w:line="240" w:lineRule="auto"/>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 xml:space="preserve">Підписати затверджений текст Колективного договору не пізніше ніж протягом 10 днів. </w:t>
      </w:r>
    </w:p>
    <w:p w:rsidR="00EF4AEE" w:rsidRPr="009513A9" w:rsidRDefault="00EF4AEE" w:rsidP="00EF4AEE">
      <w:pPr>
        <w:spacing w:after="0" w:line="240" w:lineRule="auto"/>
        <w:rPr>
          <w:rFonts w:ascii="Times New Roman" w:eastAsia="Times New Roman" w:hAnsi="Times New Roman" w:cs="Times New Roman"/>
          <w:sz w:val="24"/>
          <w:szCs w:val="24"/>
          <w:lang w:val="uk-UA" w:eastAsia="ru-RU"/>
        </w:rPr>
      </w:pPr>
    </w:p>
    <w:p w:rsidR="00EF4AEE" w:rsidRPr="009513A9" w:rsidRDefault="00EF4AEE" w:rsidP="00EF4AEE">
      <w:pPr>
        <w:spacing w:after="0" w:line="240" w:lineRule="auto"/>
        <w:rPr>
          <w:rFonts w:ascii="Times New Roman" w:eastAsia="Times New Roman" w:hAnsi="Times New Roman" w:cs="Times New Roman"/>
          <w:sz w:val="24"/>
          <w:szCs w:val="24"/>
          <w:lang w:val="uk-UA" w:eastAsia="ru-RU"/>
        </w:rPr>
      </w:pPr>
    </w:p>
    <w:p w:rsidR="00EF4AEE" w:rsidRPr="009513A9" w:rsidRDefault="00EF4AEE" w:rsidP="00EF4AEE">
      <w:pPr>
        <w:spacing w:after="0" w:line="240" w:lineRule="auto"/>
        <w:rPr>
          <w:rFonts w:ascii="Times New Roman" w:eastAsia="Times New Roman" w:hAnsi="Times New Roman" w:cs="Times New Roman"/>
          <w:sz w:val="24"/>
          <w:szCs w:val="24"/>
          <w:lang w:val="uk-UA" w:eastAsia="ru-RU"/>
        </w:rPr>
      </w:pPr>
    </w:p>
    <w:p w:rsidR="00EF4AEE" w:rsidRDefault="00EF4AEE" w:rsidP="00EF4AEE">
      <w:pPr>
        <w:spacing w:after="0" w:line="240" w:lineRule="auto"/>
        <w:jc w:val="center"/>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 xml:space="preserve">ПІДПИСИ СТОРІН </w:t>
      </w:r>
    </w:p>
    <w:p w:rsidR="00EF4AEE" w:rsidRPr="00A02F95" w:rsidRDefault="00EF4AEE" w:rsidP="00EF4AEE">
      <w:pPr>
        <w:spacing w:after="0" w:line="240" w:lineRule="auto"/>
        <w:rPr>
          <w:rFonts w:ascii="Times New Roman" w:eastAsia="Times New Roman" w:hAnsi="Times New Roman" w:cs="Times New Roman"/>
          <w:sz w:val="24"/>
          <w:szCs w:val="24"/>
          <w:lang w:eastAsia="ru-RU"/>
        </w:rPr>
      </w:pPr>
      <w:r w:rsidRPr="00A02F95">
        <w:rPr>
          <w:rFonts w:ascii="Times New Roman" w:eastAsia="Times New Roman" w:hAnsi="Times New Roman" w:cs="Times New Roman"/>
          <w:sz w:val="24"/>
          <w:szCs w:val="24"/>
          <w:lang w:eastAsia="ru-RU"/>
        </w:rPr>
        <w:t xml:space="preserve">              </w:t>
      </w:r>
    </w:p>
    <w:p w:rsidR="00EF4AEE" w:rsidRDefault="00EF4AEE" w:rsidP="00EF4AEE">
      <w:pPr>
        <w:spacing w:after="0" w:line="240" w:lineRule="auto"/>
        <w:rPr>
          <w:rFonts w:ascii="Times New Roman" w:eastAsia="Times New Roman" w:hAnsi="Times New Roman" w:cs="Times New Roman"/>
          <w:sz w:val="24"/>
          <w:szCs w:val="24"/>
          <w:lang w:val="uk-UA" w:eastAsia="ru-RU"/>
        </w:rPr>
      </w:pPr>
      <w:r w:rsidRPr="00A02F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Від підприємства:                                                   Від трудового колективу:</w:t>
      </w:r>
    </w:p>
    <w:p w:rsidR="00EF4AEE" w:rsidRDefault="00EF4AEE" w:rsidP="00EF4AE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EF4AEE" w:rsidRPr="00A02F95" w:rsidRDefault="00EF4AEE" w:rsidP="00EF4AEE">
      <w:pPr>
        <w:spacing w:after="0" w:line="240" w:lineRule="auto"/>
        <w:ind w:left="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2F95">
        <w:rPr>
          <w:rFonts w:ascii="Times New Roman" w:eastAsia="Times New Roman" w:hAnsi="Times New Roman" w:cs="Times New Roman"/>
          <w:sz w:val="24"/>
          <w:szCs w:val="24"/>
          <w:lang w:val="uk-UA" w:eastAsia="ru-RU"/>
        </w:rPr>
        <w:t>______________</w:t>
      </w:r>
      <w:r>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val="uk-UA" w:eastAsia="ru-RU"/>
        </w:rPr>
        <w:t xml:space="preserve">.М.Овсієнко                               </w:t>
      </w:r>
      <w:r w:rsidRPr="00A02F95">
        <w:rPr>
          <w:rFonts w:ascii="Times New Roman" w:eastAsia="Times New Roman" w:hAnsi="Times New Roman" w:cs="Times New Roman"/>
          <w:sz w:val="24"/>
          <w:szCs w:val="24"/>
          <w:lang w:val="uk-UA" w:eastAsia="ru-RU"/>
        </w:rPr>
        <w:t>________________</w:t>
      </w:r>
      <w:r>
        <w:rPr>
          <w:rFonts w:ascii="Times New Roman" w:eastAsia="Times New Roman" w:hAnsi="Times New Roman" w:cs="Times New Roman"/>
          <w:sz w:val="24"/>
          <w:szCs w:val="24"/>
          <w:lang w:val="uk-UA" w:eastAsia="ru-RU"/>
        </w:rPr>
        <w:t>О.І.Султанова</w:t>
      </w:r>
    </w:p>
    <w:p w:rsidR="00640653" w:rsidRDefault="00640653" w:rsidP="00CA739E">
      <w:pPr>
        <w:spacing w:after="0" w:line="240" w:lineRule="auto"/>
        <w:rPr>
          <w:rFonts w:ascii="Times New Roman" w:eastAsia="Times New Roman" w:hAnsi="Times New Roman" w:cs="Times New Roman"/>
          <w:sz w:val="24"/>
          <w:szCs w:val="24"/>
          <w:lang w:val="uk-UA" w:eastAsia="ru-RU"/>
        </w:rPr>
      </w:pPr>
    </w:p>
    <w:p w:rsidR="00EF4AEE" w:rsidRDefault="00640653" w:rsidP="00B313AD">
      <w:pPr>
        <w:spacing w:after="0" w:line="240" w:lineRule="auto"/>
        <w:ind w:firstLine="28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201147" w:rsidRDefault="00EF4AEE" w:rsidP="00CA739E">
      <w:pPr>
        <w:spacing w:after="0" w:line="240" w:lineRule="auto"/>
        <w:ind w:firstLine="28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4065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Додаток № 2</w:t>
      </w:r>
    </w:p>
    <w:p w:rsidR="00201147" w:rsidRDefault="00201147" w:rsidP="002011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B1C95">
        <w:rPr>
          <w:rFonts w:ascii="Times New Roman" w:eastAsia="Times New Roman" w:hAnsi="Times New Roman" w:cs="Times New Roman"/>
          <w:sz w:val="24"/>
          <w:szCs w:val="24"/>
          <w:lang w:val="uk-UA" w:eastAsia="ru-RU"/>
        </w:rPr>
        <w:t>д</w:t>
      </w:r>
      <w:r>
        <w:rPr>
          <w:rFonts w:ascii="Times New Roman" w:eastAsia="Times New Roman" w:hAnsi="Times New Roman" w:cs="Times New Roman"/>
          <w:sz w:val="24"/>
          <w:szCs w:val="24"/>
          <w:lang w:val="uk-UA" w:eastAsia="ru-RU"/>
        </w:rPr>
        <w:t>о колективного договору між</w:t>
      </w:r>
    </w:p>
    <w:p w:rsidR="00201147" w:rsidRDefault="00201147" w:rsidP="002011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адміністацією та трудовим колективом </w:t>
      </w:r>
    </w:p>
    <w:p w:rsidR="00201147" w:rsidRDefault="00201147" w:rsidP="00201147">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КП «Культурно-спортивний комплекс»</w:t>
      </w:r>
    </w:p>
    <w:p w:rsidR="00201147" w:rsidRPr="004D5720" w:rsidRDefault="00201147" w:rsidP="002011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 2021-2025рр.</w:t>
      </w:r>
    </w:p>
    <w:p w:rsidR="00FC775E" w:rsidRDefault="00FC775E" w:rsidP="00201147">
      <w:pPr>
        <w:spacing w:after="0" w:line="240" w:lineRule="auto"/>
        <w:jc w:val="right"/>
        <w:rPr>
          <w:rFonts w:ascii="Times New Roman" w:eastAsia="Times New Roman" w:hAnsi="Times New Roman" w:cs="Times New Roman"/>
          <w:b/>
          <w:sz w:val="28"/>
          <w:szCs w:val="28"/>
          <w:u w:val="single"/>
          <w:lang w:val="uk-UA" w:eastAsia="ru-RU"/>
        </w:rPr>
      </w:pPr>
    </w:p>
    <w:p w:rsidR="004D5720" w:rsidRDefault="00201147" w:rsidP="004D572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4D5720">
        <w:rPr>
          <w:rFonts w:ascii="Times New Roman" w:eastAsia="Times New Roman" w:hAnsi="Times New Roman" w:cs="Times New Roman"/>
          <w:sz w:val="24"/>
          <w:szCs w:val="24"/>
          <w:lang w:val="uk-UA" w:eastAsia="ru-RU"/>
        </w:rPr>
        <w:t>ОГОДЖЕНО                                                               ЗАТВЕРДЖУЮ</w:t>
      </w:r>
    </w:p>
    <w:p w:rsidR="004D5720" w:rsidRDefault="004D5720" w:rsidP="004D572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Уповноважена трудового колективу                          </w:t>
      </w:r>
      <w:r w:rsidR="00640653">
        <w:rPr>
          <w:rFonts w:ascii="Times New Roman" w:eastAsia="Times New Roman" w:hAnsi="Times New Roman" w:cs="Times New Roman"/>
          <w:sz w:val="24"/>
          <w:szCs w:val="24"/>
          <w:lang w:val="uk-UA" w:eastAsia="ru-RU"/>
        </w:rPr>
        <w:t>Д</w:t>
      </w:r>
      <w:r>
        <w:rPr>
          <w:rFonts w:ascii="Times New Roman" w:eastAsia="Times New Roman" w:hAnsi="Times New Roman" w:cs="Times New Roman"/>
          <w:sz w:val="24"/>
          <w:szCs w:val="24"/>
          <w:lang w:val="uk-UA" w:eastAsia="ru-RU"/>
        </w:rPr>
        <w:t>иректор КП «КСК»</w:t>
      </w:r>
    </w:p>
    <w:p w:rsidR="004D5720" w:rsidRDefault="004D5720" w:rsidP="004D572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______________О.І.Султанова    </w:t>
      </w:r>
      <w:r w:rsidR="00EF4AE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________________С.М.Овсієнко</w:t>
      </w:r>
    </w:p>
    <w:p w:rsidR="004D5720" w:rsidRPr="004D5720" w:rsidRDefault="00F15913" w:rsidP="004D572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F4AEE">
        <w:rPr>
          <w:rFonts w:ascii="Times New Roman" w:eastAsia="Times New Roman" w:hAnsi="Times New Roman" w:cs="Times New Roman"/>
          <w:sz w:val="24"/>
          <w:szCs w:val="24"/>
          <w:lang w:val="uk-UA" w:eastAsia="ru-RU"/>
        </w:rPr>
        <w:t xml:space="preserve">                          </w:t>
      </w:r>
      <w:r w:rsidR="004D5720" w:rsidRPr="004D5720">
        <w:rPr>
          <w:rFonts w:ascii="Times New Roman" w:eastAsia="Times New Roman" w:hAnsi="Times New Roman" w:cs="Times New Roman"/>
          <w:sz w:val="24"/>
          <w:szCs w:val="24"/>
          <w:lang w:val="uk-UA" w:eastAsia="ru-RU"/>
        </w:rPr>
        <w:t xml:space="preserve">20 серпня 2021р.                                        </w:t>
      </w:r>
      <w:r w:rsidR="00EF4AE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4D5720" w:rsidRPr="004D5720">
        <w:rPr>
          <w:rFonts w:ascii="Times New Roman" w:eastAsia="Times New Roman" w:hAnsi="Times New Roman" w:cs="Times New Roman"/>
          <w:sz w:val="24"/>
          <w:szCs w:val="24"/>
          <w:lang w:val="uk-UA" w:eastAsia="ru-RU"/>
        </w:rPr>
        <w:t>20 серп</w:t>
      </w:r>
      <w:r w:rsidR="004D5720">
        <w:rPr>
          <w:rFonts w:ascii="Times New Roman" w:eastAsia="Times New Roman" w:hAnsi="Times New Roman" w:cs="Times New Roman"/>
          <w:sz w:val="24"/>
          <w:szCs w:val="24"/>
          <w:lang w:val="uk-UA" w:eastAsia="ru-RU"/>
        </w:rPr>
        <w:t>ня  2021</w:t>
      </w:r>
      <w:r w:rsidR="004D5720" w:rsidRPr="004D5720">
        <w:rPr>
          <w:rFonts w:ascii="Times New Roman" w:eastAsia="Times New Roman" w:hAnsi="Times New Roman" w:cs="Times New Roman"/>
          <w:sz w:val="24"/>
          <w:szCs w:val="24"/>
          <w:lang w:val="uk-UA" w:eastAsia="ru-RU"/>
        </w:rPr>
        <w:t>р.</w:t>
      </w:r>
    </w:p>
    <w:p w:rsidR="004D5720" w:rsidRDefault="004D5720" w:rsidP="00FC775E">
      <w:pPr>
        <w:spacing w:after="0" w:line="240" w:lineRule="auto"/>
        <w:ind w:right="387"/>
        <w:jc w:val="center"/>
        <w:rPr>
          <w:rFonts w:ascii="Times New Roman" w:eastAsia="Times New Roman" w:hAnsi="Times New Roman" w:cs="Times New Roman"/>
          <w:b/>
          <w:sz w:val="28"/>
          <w:szCs w:val="28"/>
          <w:lang w:val="uk-UA" w:eastAsia="ru-RU"/>
        </w:rPr>
      </w:pPr>
    </w:p>
    <w:p w:rsidR="00201147" w:rsidRDefault="00201147" w:rsidP="00FC775E">
      <w:pPr>
        <w:spacing w:after="0" w:line="240" w:lineRule="auto"/>
        <w:ind w:right="387"/>
        <w:jc w:val="center"/>
        <w:rPr>
          <w:rFonts w:ascii="Times New Roman" w:eastAsia="Times New Roman" w:hAnsi="Times New Roman" w:cs="Times New Roman"/>
          <w:b/>
          <w:sz w:val="28"/>
          <w:szCs w:val="28"/>
          <w:lang w:val="uk-UA" w:eastAsia="ru-RU"/>
        </w:rPr>
      </w:pPr>
    </w:p>
    <w:p w:rsidR="00FC775E" w:rsidRPr="0045274E" w:rsidRDefault="00FC775E" w:rsidP="00FC775E">
      <w:pPr>
        <w:spacing w:after="0" w:line="240" w:lineRule="auto"/>
        <w:ind w:right="387"/>
        <w:jc w:val="center"/>
        <w:rPr>
          <w:rFonts w:ascii="Times New Roman" w:eastAsia="Times New Roman" w:hAnsi="Times New Roman" w:cs="Times New Roman"/>
          <w:b/>
          <w:sz w:val="28"/>
          <w:szCs w:val="28"/>
          <w:lang w:val="uk-UA" w:eastAsia="ru-RU"/>
        </w:rPr>
      </w:pPr>
      <w:r w:rsidRPr="0045274E">
        <w:rPr>
          <w:rFonts w:ascii="Times New Roman" w:eastAsia="Times New Roman" w:hAnsi="Times New Roman" w:cs="Times New Roman"/>
          <w:b/>
          <w:sz w:val="28"/>
          <w:szCs w:val="28"/>
          <w:lang w:val="uk-UA" w:eastAsia="ru-RU"/>
        </w:rPr>
        <w:t>ПРАВИЛА ВНУТРІШНЬОГО ТРУДОВОГО РОЗПОРЯДКУ</w:t>
      </w:r>
    </w:p>
    <w:p w:rsidR="00201147" w:rsidRDefault="00FC775E" w:rsidP="00FC775E">
      <w:pPr>
        <w:shd w:val="clear" w:color="auto" w:fill="FFFFFF"/>
        <w:spacing w:after="0" w:line="240" w:lineRule="auto"/>
        <w:ind w:left="284"/>
        <w:jc w:val="center"/>
        <w:rPr>
          <w:rFonts w:ascii="Times New Roman" w:eastAsia="Times New Roman" w:hAnsi="Times New Roman" w:cs="Times New Roman"/>
          <w:b/>
          <w:bCs/>
          <w:i/>
          <w:sz w:val="28"/>
          <w:szCs w:val="28"/>
          <w:bdr w:val="none" w:sz="0" w:space="0" w:color="auto" w:frame="1"/>
          <w:lang w:val="uk-UA" w:eastAsia="ru-RU"/>
        </w:rPr>
      </w:pPr>
      <w:r>
        <w:rPr>
          <w:rFonts w:ascii="Times New Roman" w:eastAsia="Times New Roman" w:hAnsi="Times New Roman" w:cs="Times New Roman"/>
          <w:b/>
          <w:bCs/>
          <w:i/>
          <w:sz w:val="28"/>
          <w:szCs w:val="28"/>
          <w:bdr w:val="none" w:sz="0" w:space="0" w:color="auto" w:frame="1"/>
          <w:lang w:val="uk-UA" w:eastAsia="ru-RU"/>
        </w:rPr>
        <w:t xml:space="preserve">для працівників </w:t>
      </w:r>
    </w:p>
    <w:p w:rsidR="001B1C95" w:rsidRDefault="00FC775E" w:rsidP="00201147">
      <w:pPr>
        <w:shd w:val="clear" w:color="auto" w:fill="FFFFFF"/>
        <w:spacing w:after="0" w:line="240" w:lineRule="auto"/>
        <w:ind w:left="284"/>
        <w:jc w:val="center"/>
        <w:rPr>
          <w:rFonts w:ascii="Times New Roman" w:eastAsia="Times New Roman" w:hAnsi="Times New Roman" w:cs="Times New Roman"/>
          <w:b/>
          <w:bCs/>
          <w:i/>
          <w:sz w:val="28"/>
          <w:szCs w:val="28"/>
          <w:bdr w:val="none" w:sz="0" w:space="0" w:color="auto" w:frame="1"/>
          <w:lang w:val="uk-UA" w:eastAsia="ru-RU"/>
        </w:rPr>
      </w:pPr>
      <w:r w:rsidRPr="000F41D2">
        <w:rPr>
          <w:rFonts w:ascii="Times New Roman" w:eastAsia="Times New Roman" w:hAnsi="Times New Roman" w:cs="Times New Roman"/>
          <w:b/>
          <w:bCs/>
          <w:i/>
          <w:sz w:val="28"/>
          <w:szCs w:val="28"/>
          <w:bdr w:val="none" w:sz="0" w:space="0" w:color="auto" w:frame="1"/>
          <w:lang w:val="uk-UA" w:eastAsia="ru-RU"/>
        </w:rPr>
        <w:t>Комунального під</w:t>
      </w:r>
      <w:r>
        <w:rPr>
          <w:rFonts w:ascii="Times New Roman" w:eastAsia="Times New Roman" w:hAnsi="Times New Roman" w:cs="Times New Roman"/>
          <w:b/>
          <w:bCs/>
          <w:i/>
          <w:sz w:val="28"/>
          <w:szCs w:val="28"/>
          <w:bdr w:val="none" w:sz="0" w:space="0" w:color="auto" w:frame="1"/>
          <w:lang w:val="uk-UA" w:eastAsia="ru-RU"/>
        </w:rPr>
        <w:t>приємства «Культурно-спортивний</w:t>
      </w:r>
      <w:r w:rsidR="001B1C95">
        <w:rPr>
          <w:rFonts w:ascii="Times New Roman" w:eastAsia="Times New Roman" w:hAnsi="Times New Roman" w:cs="Times New Roman"/>
          <w:b/>
          <w:bCs/>
          <w:i/>
          <w:sz w:val="28"/>
          <w:szCs w:val="28"/>
          <w:bdr w:val="none" w:sz="0" w:space="0" w:color="auto" w:frame="1"/>
          <w:lang w:val="uk-UA" w:eastAsia="ru-RU"/>
        </w:rPr>
        <w:t xml:space="preserve"> комплекс»</w:t>
      </w:r>
    </w:p>
    <w:p w:rsidR="00FC775E" w:rsidRPr="000F41D2" w:rsidRDefault="001B1C95" w:rsidP="00201147">
      <w:pPr>
        <w:shd w:val="clear" w:color="auto" w:fill="FFFFFF"/>
        <w:spacing w:after="0" w:line="240" w:lineRule="auto"/>
        <w:ind w:left="284"/>
        <w:jc w:val="center"/>
        <w:rPr>
          <w:rFonts w:ascii="Times New Roman" w:eastAsia="Times New Roman" w:hAnsi="Times New Roman" w:cs="Times New Roman"/>
          <w:b/>
          <w:bCs/>
          <w:i/>
          <w:sz w:val="28"/>
          <w:szCs w:val="28"/>
          <w:bdr w:val="none" w:sz="0" w:space="0" w:color="auto" w:frame="1"/>
          <w:lang w:val="uk-UA" w:eastAsia="ru-RU"/>
        </w:rPr>
      </w:pPr>
      <w:r>
        <w:rPr>
          <w:rFonts w:ascii="Times New Roman" w:eastAsia="Times New Roman" w:hAnsi="Times New Roman" w:cs="Times New Roman"/>
          <w:b/>
          <w:bCs/>
          <w:i/>
          <w:sz w:val="28"/>
          <w:szCs w:val="28"/>
          <w:bdr w:val="none" w:sz="0" w:space="0" w:color="auto" w:frame="1"/>
          <w:lang w:val="uk-UA" w:eastAsia="ru-RU"/>
        </w:rPr>
        <w:t xml:space="preserve"> Вертії</w:t>
      </w:r>
      <w:r w:rsidR="00FC775E" w:rsidRPr="000F41D2">
        <w:rPr>
          <w:rFonts w:ascii="Times New Roman" w:eastAsia="Times New Roman" w:hAnsi="Times New Roman" w:cs="Times New Roman"/>
          <w:b/>
          <w:bCs/>
          <w:i/>
          <w:sz w:val="28"/>
          <w:szCs w:val="28"/>
          <w:bdr w:val="none" w:sz="0" w:space="0" w:color="auto" w:frame="1"/>
          <w:lang w:val="uk-UA" w:eastAsia="ru-RU"/>
        </w:rPr>
        <w:t xml:space="preserve">вської сільської ради Ніжинського району </w:t>
      </w:r>
    </w:p>
    <w:p w:rsidR="00FC775E" w:rsidRPr="009E01D5" w:rsidRDefault="00FC775E" w:rsidP="00FC775E">
      <w:pPr>
        <w:shd w:val="clear" w:color="auto" w:fill="FFFFFF"/>
        <w:spacing w:after="0" w:line="240" w:lineRule="auto"/>
        <w:ind w:left="284"/>
        <w:jc w:val="center"/>
        <w:rPr>
          <w:rFonts w:ascii="Times New Roman" w:eastAsia="Times New Roman" w:hAnsi="Times New Roman" w:cs="Times New Roman"/>
          <w:b/>
          <w:i/>
          <w:sz w:val="28"/>
          <w:szCs w:val="28"/>
          <w:lang w:val="uk-UA" w:eastAsia="ru-RU"/>
        </w:rPr>
      </w:pPr>
      <w:r w:rsidRPr="000F41D2">
        <w:rPr>
          <w:rFonts w:ascii="Times New Roman" w:eastAsia="Times New Roman" w:hAnsi="Times New Roman" w:cs="Times New Roman"/>
          <w:b/>
          <w:bCs/>
          <w:i/>
          <w:sz w:val="28"/>
          <w:szCs w:val="28"/>
          <w:bdr w:val="none" w:sz="0" w:space="0" w:color="auto" w:frame="1"/>
          <w:lang w:val="uk-UA" w:eastAsia="ru-RU"/>
        </w:rPr>
        <w:t>Чернігівської області</w:t>
      </w:r>
    </w:p>
    <w:p w:rsidR="00FC775E" w:rsidRDefault="00FC775E" w:rsidP="00FC775E">
      <w:pPr>
        <w:spacing w:after="0" w:line="240" w:lineRule="auto"/>
        <w:ind w:right="387"/>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 xml:space="preserve"> </w:t>
      </w:r>
    </w:p>
    <w:p w:rsidR="00FC775E" w:rsidRPr="009513A9" w:rsidRDefault="00FC775E" w:rsidP="00FC775E">
      <w:pPr>
        <w:spacing w:after="0" w:line="240" w:lineRule="auto"/>
        <w:ind w:right="387"/>
        <w:jc w:val="center"/>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І. ЗАГАЛЬНІ ПОЛОЖЕННЯ</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Згідно з Конституцією України (ст. 93) «кожна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 Ця конституційна норма виходить з єдності прав і обов’язків. Принципи правової держави, за якими будується Україна, вимагають високої організованості, порядку і дисципліни.</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Відповідно до ст. 142 КЗпП регулятором організації праці на кожному підприємстві є внутрішній трудовий розпорядок.</w:t>
      </w:r>
    </w:p>
    <w:p w:rsidR="00FC775E"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p>
    <w:p w:rsidR="00FC775E" w:rsidRPr="009513A9" w:rsidRDefault="00FC775E" w:rsidP="001B1C95">
      <w:pPr>
        <w:spacing w:after="0" w:line="240" w:lineRule="auto"/>
        <w:ind w:right="-2" w:firstLine="284"/>
        <w:jc w:val="center"/>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II. ПОРЯДОК ПРИЙОМУ ТА ЗВІЛЬНЕННЯ ПОСАДОВИХ ОСІБ ТА РОБІТНИКІВ</w:t>
      </w:r>
    </w:p>
    <w:p w:rsidR="00FC775E" w:rsidRDefault="00FC775E" w:rsidP="00201147">
      <w:pPr>
        <w:spacing w:after="0" w:line="240" w:lineRule="auto"/>
        <w:ind w:right="387" w:firstLine="284"/>
        <w:jc w:val="both"/>
        <w:rPr>
          <w:rFonts w:ascii="Times New Roman" w:eastAsia="Times New Roman" w:hAnsi="Times New Roman" w:cs="Times New Roman"/>
          <w:sz w:val="24"/>
          <w:szCs w:val="24"/>
          <w:lang w:val="uk-UA" w:eastAsia="ru-RU"/>
        </w:rPr>
      </w:pPr>
    </w:p>
    <w:p w:rsidR="00FC775E" w:rsidRPr="00A02B14"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A02B14">
        <w:rPr>
          <w:rFonts w:ascii="Times New Roman" w:eastAsia="Times New Roman" w:hAnsi="Times New Roman" w:cs="Times New Roman"/>
          <w:sz w:val="24"/>
          <w:szCs w:val="24"/>
          <w:lang w:val="uk-UA" w:eastAsia="ru-RU"/>
        </w:rPr>
        <w:t>2.1.Прийняття на роботу в КП «КСК» прово</w:t>
      </w:r>
      <w:r w:rsidR="00A02B14" w:rsidRPr="00A02B14">
        <w:rPr>
          <w:rFonts w:ascii="Times New Roman" w:eastAsia="Times New Roman" w:hAnsi="Times New Roman" w:cs="Times New Roman"/>
          <w:sz w:val="24"/>
          <w:szCs w:val="24"/>
          <w:lang w:val="uk-UA" w:eastAsia="ru-RU"/>
        </w:rPr>
        <w:t>диться згідно законодавства</w:t>
      </w:r>
      <w:r w:rsidRPr="00A02B14">
        <w:rPr>
          <w:rFonts w:ascii="Times New Roman" w:eastAsia="Times New Roman" w:hAnsi="Times New Roman" w:cs="Times New Roman"/>
          <w:sz w:val="24"/>
          <w:szCs w:val="24"/>
          <w:lang w:val="uk-UA" w:eastAsia="ru-RU"/>
        </w:rPr>
        <w:t>.</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r w:rsidRPr="009513A9">
        <w:rPr>
          <w:rFonts w:ascii="Times New Roman" w:eastAsia="Times New Roman" w:hAnsi="Times New Roman" w:cs="Times New Roman"/>
          <w:sz w:val="24"/>
          <w:szCs w:val="24"/>
          <w:lang w:val="uk-UA" w:eastAsia="ru-RU"/>
        </w:rPr>
        <w:t>Після прийняття на роботу адміністрація зобов’язана:</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9513A9">
        <w:rPr>
          <w:rFonts w:ascii="Times New Roman" w:eastAsia="Times New Roman" w:hAnsi="Times New Roman" w:cs="Times New Roman"/>
          <w:sz w:val="24"/>
          <w:szCs w:val="24"/>
          <w:lang w:val="uk-UA" w:eastAsia="ru-RU"/>
        </w:rPr>
        <w:t>ознайомити працівника з дорученою роботою, умовами та оплато</w:t>
      </w:r>
      <w:r>
        <w:rPr>
          <w:rFonts w:ascii="Times New Roman" w:eastAsia="Times New Roman" w:hAnsi="Times New Roman" w:cs="Times New Roman"/>
          <w:sz w:val="24"/>
          <w:szCs w:val="24"/>
          <w:lang w:val="uk-UA" w:eastAsia="ru-RU"/>
        </w:rPr>
        <w:t xml:space="preserve">ю праці, пояснити його права та </w:t>
      </w:r>
      <w:r w:rsidRPr="009513A9">
        <w:rPr>
          <w:rFonts w:ascii="Times New Roman" w:eastAsia="Times New Roman" w:hAnsi="Times New Roman" w:cs="Times New Roman"/>
          <w:sz w:val="24"/>
          <w:szCs w:val="24"/>
          <w:lang w:val="uk-UA" w:eastAsia="ru-RU"/>
        </w:rPr>
        <w:t>обов’язки;</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9513A9">
        <w:rPr>
          <w:rFonts w:ascii="Times New Roman" w:eastAsia="Times New Roman" w:hAnsi="Times New Roman" w:cs="Times New Roman"/>
          <w:sz w:val="24"/>
          <w:szCs w:val="24"/>
          <w:lang w:val="uk-UA" w:eastAsia="ru-RU"/>
        </w:rPr>
        <w:t>ознайомити працівника з правилами внутрішнього розпорядку і діючим колективним договором;</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9513A9">
        <w:rPr>
          <w:rFonts w:ascii="Times New Roman" w:eastAsia="Times New Roman" w:hAnsi="Times New Roman" w:cs="Times New Roman"/>
          <w:sz w:val="24"/>
          <w:szCs w:val="24"/>
          <w:lang w:val="uk-UA" w:eastAsia="ru-RU"/>
        </w:rPr>
        <w:t xml:space="preserve"> проінструктувати з питань техніки безпеки, гігієни праці, протип</w:t>
      </w:r>
      <w:r>
        <w:rPr>
          <w:rFonts w:ascii="Times New Roman" w:eastAsia="Times New Roman" w:hAnsi="Times New Roman" w:cs="Times New Roman"/>
          <w:sz w:val="24"/>
          <w:szCs w:val="24"/>
          <w:lang w:val="uk-UA" w:eastAsia="ru-RU"/>
        </w:rPr>
        <w:t xml:space="preserve">ожежної охорони та інших правил </w:t>
      </w:r>
      <w:r w:rsidRPr="009513A9">
        <w:rPr>
          <w:rFonts w:ascii="Times New Roman" w:eastAsia="Times New Roman" w:hAnsi="Times New Roman" w:cs="Times New Roman"/>
          <w:sz w:val="24"/>
          <w:szCs w:val="24"/>
          <w:lang w:val="uk-UA" w:eastAsia="ru-RU"/>
        </w:rPr>
        <w:t>праці.</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2.3 </w:t>
      </w:r>
      <w:r w:rsidRPr="009513A9">
        <w:rPr>
          <w:rFonts w:ascii="Times New Roman" w:eastAsia="Times New Roman" w:hAnsi="Times New Roman" w:cs="Times New Roman"/>
          <w:sz w:val="24"/>
          <w:szCs w:val="24"/>
          <w:lang w:val="uk-UA" w:eastAsia="ru-RU"/>
        </w:rPr>
        <w:t>На всіх працівників та посадових осіб, які відпрацювали понад 5 днів, в</w:t>
      </w:r>
      <w:r>
        <w:rPr>
          <w:rFonts w:ascii="Times New Roman" w:eastAsia="Times New Roman" w:hAnsi="Times New Roman" w:cs="Times New Roman"/>
          <w:sz w:val="24"/>
          <w:szCs w:val="24"/>
          <w:lang w:val="uk-UA" w:eastAsia="ru-RU"/>
        </w:rPr>
        <w:t xml:space="preserve">едуться трудові книжки в </w:t>
      </w:r>
      <w:r w:rsidRPr="009513A9">
        <w:rPr>
          <w:rFonts w:ascii="Times New Roman" w:eastAsia="Times New Roman" w:hAnsi="Times New Roman" w:cs="Times New Roman"/>
          <w:sz w:val="24"/>
          <w:szCs w:val="24"/>
          <w:lang w:val="uk-UA" w:eastAsia="ru-RU"/>
        </w:rPr>
        <w:t>порядку, встановленому згідно з діючим законодавством.</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r w:rsidRPr="009513A9">
        <w:rPr>
          <w:rFonts w:ascii="Times New Roman" w:eastAsia="Times New Roman" w:hAnsi="Times New Roman" w:cs="Times New Roman"/>
          <w:sz w:val="24"/>
          <w:szCs w:val="24"/>
          <w:lang w:val="uk-UA" w:eastAsia="ru-RU"/>
        </w:rPr>
        <w:t>Припинення трудового договору може мати місце тільки на підставі, передбаченої чинним</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законодавством.</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Працівники </w:t>
      </w:r>
      <w:r w:rsidRPr="009513A9">
        <w:rPr>
          <w:rFonts w:ascii="Times New Roman" w:eastAsia="Times New Roman" w:hAnsi="Times New Roman" w:cs="Times New Roman"/>
          <w:sz w:val="24"/>
          <w:szCs w:val="24"/>
          <w:lang w:val="uk-UA" w:eastAsia="ru-RU"/>
        </w:rPr>
        <w:t xml:space="preserve"> мають право розірвати трудовий договір, укладений на невизначений термін, повідомивши адміністрацію письмово за два тижні.</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По закінченні цього терміну працівник має право припинити роботу, а адміністрація зобов’язана видати йому трудову книжку, провести з ним розрахунок.</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Працівник має право у визначений ним строк розірвати трудовий договір за власним бажанням, якщо адміністрація не виконує законодавство про охорону праці, умов колективного договору.</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За домовленістю між працівником та адміністрацією трудовий договір може бути розірваний раніше строку попередження про звільнення.</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lastRenderedPageBreak/>
        <w:t>Розірвання трудового договору з ініціативи адміністрації не допускається без попередньої згоди, крім випадків, передбачених чинним законодавством України.</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Припинення трудового договору оформлюється наказом.</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r w:rsidRPr="009513A9">
        <w:rPr>
          <w:rFonts w:ascii="Times New Roman" w:eastAsia="Times New Roman" w:hAnsi="Times New Roman" w:cs="Times New Roman"/>
          <w:sz w:val="24"/>
          <w:szCs w:val="24"/>
          <w:lang w:val="uk-UA" w:eastAsia="ru-RU"/>
        </w:rPr>
        <w:t>В день звільнення адміністрація зобов’язана видати працівнику йог</w:t>
      </w:r>
      <w:r>
        <w:rPr>
          <w:rFonts w:ascii="Times New Roman" w:eastAsia="Times New Roman" w:hAnsi="Times New Roman" w:cs="Times New Roman"/>
          <w:sz w:val="24"/>
          <w:szCs w:val="24"/>
          <w:lang w:val="uk-UA" w:eastAsia="ru-RU"/>
        </w:rPr>
        <w:t xml:space="preserve">о трудову книжку із записом про </w:t>
      </w:r>
      <w:r w:rsidRPr="009513A9">
        <w:rPr>
          <w:rFonts w:ascii="Times New Roman" w:eastAsia="Times New Roman" w:hAnsi="Times New Roman" w:cs="Times New Roman"/>
          <w:sz w:val="24"/>
          <w:szCs w:val="24"/>
          <w:lang w:val="uk-UA" w:eastAsia="ru-RU"/>
        </w:rPr>
        <w:t>звільнення та провести з ним кінцевий розрахунок. Запис про причину звільнення в трудову книжку проводиться в точній відповідності з формулюванням, передбаченим чинним законодавством, та посиланням на відповідну статтю, пункт закону. Днем звільнення вважається останній день роботи.</w:t>
      </w:r>
    </w:p>
    <w:p w:rsidR="00FC775E" w:rsidRDefault="00FC775E" w:rsidP="001B1C95">
      <w:pPr>
        <w:spacing w:after="0" w:line="240" w:lineRule="auto"/>
        <w:ind w:right="-2"/>
        <w:jc w:val="center"/>
        <w:rPr>
          <w:rFonts w:ascii="Times New Roman" w:eastAsia="Times New Roman" w:hAnsi="Times New Roman" w:cs="Times New Roman"/>
          <w:sz w:val="24"/>
          <w:szCs w:val="24"/>
          <w:lang w:val="uk-UA" w:eastAsia="ru-RU"/>
        </w:rPr>
      </w:pPr>
    </w:p>
    <w:p w:rsidR="00FC775E" w:rsidRPr="009513A9" w:rsidRDefault="00FC775E" w:rsidP="001B1C95">
      <w:pPr>
        <w:spacing w:after="0" w:line="240" w:lineRule="auto"/>
        <w:ind w:right="-2" w:firstLine="28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III.</w:t>
      </w:r>
      <w:r w:rsidRPr="009513A9">
        <w:rPr>
          <w:rFonts w:ascii="Times New Roman" w:eastAsia="Times New Roman" w:hAnsi="Times New Roman" w:cs="Times New Roman"/>
          <w:sz w:val="24"/>
          <w:szCs w:val="24"/>
          <w:lang w:val="uk-UA" w:eastAsia="ru-RU"/>
        </w:rPr>
        <w:t>ОСНОВНІ ОБОВ’ЯЗКИ ПРАЦІВНИКІВ І ПОСАДОВИХ ОСІБ</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Трудові обов’язки працівників:</w:t>
      </w:r>
    </w:p>
    <w:p w:rsidR="00FC775E" w:rsidRDefault="00FC775E" w:rsidP="001B1C95">
      <w:pPr>
        <w:pStyle w:val="a3"/>
        <w:numPr>
          <w:ilvl w:val="0"/>
          <w:numId w:val="14"/>
        </w:numPr>
        <w:spacing w:after="0" w:line="240" w:lineRule="auto"/>
        <w:ind w:right="-2" w:firstLine="284"/>
        <w:jc w:val="both"/>
        <w:rPr>
          <w:rFonts w:ascii="Times New Roman" w:eastAsia="Times New Roman" w:hAnsi="Times New Roman" w:cs="Times New Roman"/>
          <w:sz w:val="24"/>
          <w:szCs w:val="24"/>
          <w:lang w:val="uk-UA" w:eastAsia="ru-RU"/>
        </w:rPr>
      </w:pPr>
      <w:r w:rsidRPr="001A4DF3">
        <w:rPr>
          <w:rFonts w:ascii="Times New Roman" w:eastAsia="Times New Roman" w:hAnsi="Times New Roman" w:cs="Times New Roman"/>
          <w:sz w:val="24"/>
          <w:szCs w:val="24"/>
          <w:lang w:val="uk-UA" w:eastAsia="ru-RU"/>
        </w:rPr>
        <w:t xml:space="preserve">Виконувати роботу, обумовлену трудовим договором та посадовими обов’язками. </w:t>
      </w:r>
    </w:p>
    <w:p w:rsidR="00FC775E" w:rsidRDefault="00FC775E" w:rsidP="001B1C95">
      <w:pPr>
        <w:pStyle w:val="a3"/>
        <w:numPr>
          <w:ilvl w:val="0"/>
          <w:numId w:val="14"/>
        </w:numPr>
        <w:spacing w:after="0" w:line="240" w:lineRule="auto"/>
        <w:ind w:right="-2" w:firstLine="284"/>
        <w:jc w:val="both"/>
        <w:rPr>
          <w:rFonts w:ascii="Times New Roman" w:eastAsia="Times New Roman" w:hAnsi="Times New Roman" w:cs="Times New Roman"/>
          <w:sz w:val="24"/>
          <w:szCs w:val="24"/>
          <w:lang w:val="uk-UA" w:eastAsia="ru-RU"/>
        </w:rPr>
      </w:pPr>
      <w:r w:rsidRPr="001A4DF3">
        <w:rPr>
          <w:rFonts w:ascii="Times New Roman" w:eastAsia="Times New Roman" w:hAnsi="Times New Roman" w:cs="Times New Roman"/>
          <w:sz w:val="24"/>
          <w:szCs w:val="24"/>
          <w:lang w:val="uk-UA" w:eastAsia="ru-RU"/>
        </w:rPr>
        <w:t xml:space="preserve">Точно і своєчасно виконувати правомірні накази і розпорядження керівників, виявляючи при цьому необхідну ініціативу. </w:t>
      </w:r>
    </w:p>
    <w:p w:rsidR="00FC775E" w:rsidRDefault="00FC775E" w:rsidP="001B1C95">
      <w:pPr>
        <w:pStyle w:val="a3"/>
        <w:numPr>
          <w:ilvl w:val="0"/>
          <w:numId w:val="14"/>
        </w:numPr>
        <w:spacing w:after="0" w:line="240" w:lineRule="auto"/>
        <w:ind w:right="-2" w:firstLine="284"/>
        <w:jc w:val="both"/>
        <w:rPr>
          <w:rFonts w:ascii="Times New Roman" w:eastAsia="Times New Roman" w:hAnsi="Times New Roman" w:cs="Times New Roman"/>
          <w:sz w:val="24"/>
          <w:szCs w:val="24"/>
          <w:lang w:val="uk-UA" w:eastAsia="ru-RU"/>
        </w:rPr>
      </w:pPr>
      <w:r w:rsidRPr="001A4DF3">
        <w:rPr>
          <w:rFonts w:ascii="Times New Roman" w:eastAsia="Times New Roman" w:hAnsi="Times New Roman" w:cs="Times New Roman"/>
          <w:sz w:val="24"/>
          <w:szCs w:val="24"/>
          <w:lang w:val="uk-UA" w:eastAsia="ru-RU"/>
        </w:rPr>
        <w:t>Працювати чесно і сумлінно, добре знати свою справу і постійно поглиблювати професійні знання.</w:t>
      </w:r>
    </w:p>
    <w:p w:rsidR="00FC775E" w:rsidRDefault="00FC775E" w:rsidP="001B1C95">
      <w:pPr>
        <w:pStyle w:val="a3"/>
        <w:numPr>
          <w:ilvl w:val="0"/>
          <w:numId w:val="14"/>
        </w:numPr>
        <w:spacing w:after="0" w:line="240" w:lineRule="auto"/>
        <w:ind w:right="-2" w:firstLine="284"/>
        <w:jc w:val="both"/>
        <w:rPr>
          <w:rFonts w:ascii="Times New Roman" w:eastAsia="Times New Roman" w:hAnsi="Times New Roman" w:cs="Times New Roman"/>
          <w:sz w:val="24"/>
          <w:szCs w:val="24"/>
          <w:lang w:val="uk-UA" w:eastAsia="ru-RU"/>
        </w:rPr>
      </w:pPr>
      <w:r w:rsidRPr="001A4DF3">
        <w:rPr>
          <w:rFonts w:ascii="Times New Roman" w:eastAsia="Times New Roman" w:hAnsi="Times New Roman" w:cs="Times New Roman"/>
          <w:sz w:val="24"/>
          <w:szCs w:val="24"/>
          <w:lang w:val="uk-UA" w:eastAsia="ru-RU"/>
        </w:rPr>
        <w:t xml:space="preserve"> Поводитися гідно, бути чесним і принциповим, стримувати інших працівників від порушень трудової дисципліни і сприяти її зміцненню. Утримуватись від дій, що заважають іншим працівникам виконувати їх трудові обов’язки.</w:t>
      </w:r>
    </w:p>
    <w:p w:rsidR="00FC775E" w:rsidRDefault="00FC775E" w:rsidP="001B1C95">
      <w:pPr>
        <w:pStyle w:val="a3"/>
        <w:numPr>
          <w:ilvl w:val="0"/>
          <w:numId w:val="14"/>
        </w:num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Pr="001A4DF3">
        <w:rPr>
          <w:rFonts w:ascii="Times New Roman" w:eastAsia="Times New Roman" w:hAnsi="Times New Roman" w:cs="Times New Roman"/>
          <w:sz w:val="24"/>
          <w:szCs w:val="24"/>
          <w:lang w:val="uk-UA" w:eastAsia="ru-RU"/>
        </w:rPr>
        <w:t>отримуватись установленого режиму роботи, робочий час використовувати для продуктивної праці, вживати заходи щодо усунення причин, що перешкоджають нормальному виконанню роботи або ускладнюють її хід.</w:t>
      </w:r>
    </w:p>
    <w:p w:rsidR="00FC775E" w:rsidRDefault="00FC775E" w:rsidP="001B1C95">
      <w:pPr>
        <w:pStyle w:val="a3"/>
        <w:numPr>
          <w:ilvl w:val="0"/>
          <w:numId w:val="14"/>
        </w:num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Pr="001A4DF3">
        <w:rPr>
          <w:rFonts w:ascii="Times New Roman" w:eastAsia="Times New Roman" w:hAnsi="Times New Roman" w:cs="Times New Roman"/>
          <w:sz w:val="24"/>
          <w:szCs w:val="24"/>
          <w:lang w:val="uk-UA" w:eastAsia="ru-RU"/>
        </w:rPr>
        <w:t>одержуватись правил охорони праці, техніки безпеки, санітарії та гігієни праці.</w:t>
      </w:r>
    </w:p>
    <w:p w:rsidR="00FC775E" w:rsidRDefault="00FC775E" w:rsidP="001B1C95">
      <w:pPr>
        <w:pStyle w:val="a3"/>
        <w:numPr>
          <w:ilvl w:val="0"/>
          <w:numId w:val="14"/>
        </w:numPr>
        <w:spacing w:after="0" w:line="240" w:lineRule="auto"/>
        <w:ind w:right="-2" w:firstLine="284"/>
        <w:jc w:val="both"/>
        <w:rPr>
          <w:rFonts w:ascii="Times New Roman" w:eastAsia="Times New Roman" w:hAnsi="Times New Roman" w:cs="Times New Roman"/>
          <w:sz w:val="24"/>
          <w:szCs w:val="24"/>
          <w:lang w:val="uk-UA" w:eastAsia="ru-RU"/>
        </w:rPr>
      </w:pPr>
      <w:r w:rsidRPr="001A4DF3">
        <w:rPr>
          <w:rFonts w:ascii="Times New Roman" w:eastAsia="Times New Roman" w:hAnsi="Times New Roman" w:cs="Times New Roman"/>
          <w:sz w:val="24"/>
          <w:szCs w:val="24"/>
          <w:lang w:val="uk-UA" w:eastAsia="ru-RU"/>
        </w:rPr>
        <w:t>Утримувати своє робоче місце, устаткування та пристрої у порядку, чистоті і справному стані, а також додержува</w:t>
      </w:r>
      <w:r>
        <w:rPr>
          <w:rFonts w:ascii="Times New Roman" w:eastAsia="Times New Roman" w:hAnsi="Times New Roman" w:cs="Times New Roman"/>
          <w:sz w:val="24"/>
          <w:szCs w:val="24"/>
          <w:lang w:val="uk-UA" w:eastAsia="ru-RU"/>
        </w:rPr>
        <w:t>тись чистоти в будівлях КП «КСК»</w:t>
      </w:r>
      <w:r w:rsidRPr="001A4DF3">
        <w:rPr>
          <w:rFonts w:ascii="Times New Roman" w:eastAsia="Times New Roman" w:hAnsi="Times New Roman" w:cs="Times New Roman"/>
          <w:sz w:val="24"/>
          <w:szCs w:val="24"/>
          <w:lang w:val="uk-UA" w:eastAsia="ru-RU"/>
        </w:rPr>
        <w:t xml:space="preserve"> та на її території.</w:t>
      </w:r>
    </w:p>
    <w:p w:rsidR="00FC775E" w:rsidRDefault="00FC775E" w:rsidP="001B1C95">
      <w:pPr>
        <w:pStyle w:val="a3"/>
        <w:numPr>
          <w:ilvl w:val="0"/>
          <w:numId w:val="14"/>
        </w:numPr>
        <w:spacing w:after="0" w:line="240" w:lineRule="auto"/>
        <w:ind w:right="-2" w:firstLine="284"/>
        <w:jc w:val="both"/>
        <w:rPr>
          <w:rFonts w:ascii="Times New Roman" w:eastAsia="Times New Roman" w:hAnsi="Times New Roman" w:cs="Times New Roman"/>
          <w:sz w:val="24"/>
          <w:szCs w:val="24"/>
          <w:lang w:val="uk-UA" w:eastAsia="ru-RU"/>
        </w:rPr>
      </w:pPr>
      <w:r w:rsidRPr="001A4DF3">
        <w:rPr>
          <w:rFonts w:ascii="Times New Roman" w:eastAsia="Times New Roman" w:hAnsi="Times New Roman" w:cs="Times New Roman"/>
          <w:sz w:val="24"/>
          <w:szCs w:val="24"/>
          <w:lang w:val="uk-UA" w:eastAsia="ru-RU"/>
        </w:rPr>
        <w:t>Бережно ставитися до майна, використовувати відповідно до встановлених правил машини, устаткування, прилади та інші предмети, які видані працівникам у користування, економно та раціонально використовувати матеріали, електроенергію та інші матеріальні ресурси, додержуватись встановленого порядку зберігання матеріальних цінностей і документів.</w:t>
      </w:r>
    </w:p>
    <w:p w:rsidR="00FC775E" w:rsidRPr="001A4DF3" w:rsidRDefault="00FC775E" w:rsidP="001B1C95">
      <w:pPr>
        <w:pStyle w:val="a3"/>
        <w:numPr>
          <w:ilvl w:val="0"/>
          <w:numId w:val="14"/>
        </w:numPr>
        <w:spacing w:after="0" w:line="240" w:lineRule="auto"/>
        <w:ind w:right="-2" w:firstLine="284"/>
        <w:jc w:val="both"/>
        <w:rPr>
          <w:rFonts w:ascii="Times New Roman" w:eastAsia="Times New Roman" w:hAnsi="Times New Roman" w:cs="Times New Roman"/>
          <w:sz w:val="24"/>
          <w:szCs w:val="24"/>
          <w:lang w:val="uk-UA" w:eastAsia="ru-RU"/>
        </w:rPr>
      </w:pPr>
      <w:r w:rsidRPr="001A4DF3">
        <w:rPr>
          <w:rFonts w:ascii="Times New Roman" w:eastAsia="Times New Roman" w:hAnsi="Times New Roman" w:cs="Times New Roman"/>
          <w:sz w:val="24"/>
          <w:szCs w:val="24"/>
          <w:lang w:val="uk-UA" w:eastAsia="ru-RU"/>
        </w:rPr>
        <w:t>Виконувати Правила внутрішнього трудового розпорядку.</w:t>
      </w:r>
    </w:p>
    <w:p w:rsidR="00FC775E" w:rsidRDefault="00FC775E" w:rsidP="001B1C95">
      <w:pPr>
        <w:spacing w:after="0" w:line="240" w:lineRule="auto"/>
        <w:ind w:right="-2" w:firstLine="284"/>
        <w:jc w:val="center"/>
        <w:rPr>
          <w:rFonts w:ascii="Times New Roman" w:eastAsia="Times New Roman" w:hAnsi="Times New Roman" w:cs="Times New Roman"/>
          <w:sz w:val="24"/>
          <w:szCs w:val="24"/>
          <w:lang w:val="uk-UA" w:eastAsia="ru-RU"/>
        </w:rPr>
      </w:pPr>
    </w:p>
    <w:p w:rsidR="00FC775E" w:rsidRPr="009513A9" w:rsidRDefault="00FC775E" w:rsidP="001B1C95">
      <w:pPr>
        <w:spacing w:after="0" w:line="240" w:lineRule="auto"/>
        <w:ind w:right="-2" w:firstLine="28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IV.</w:t>
      </w:r>
      <w:r w:rsidRPr="009513A9">
        <w:rPr>
          <w:rFonts w:ascii="Times New Roman" w:eastAsia="Times New Roman" w:hAnsi="Times New Roman" w:cs="Times New Roman"/>
          <w:sz w:val="24"/>
          <w:szCs w:val="24"/>
          <w:lang w:val="uk-UA" w:eastAsia="ru-RU"/>
        </w:rPr>
        <w:t>ОСНОВНІ ОБОВ'ЯЗКИ АДМІНІСТРАЦІЇ ТА КЕРІВНИКІВ</w:t>
      </w:r>
    </w:p>
    <w:p w:rsidR="00FC775E" w:rsidRDefault="00FC775E" w:rsidP="001B1C95">
      <w:pPr>
        <w:spacing w:after="0" w:line="240" w:lineRule="auto"/>
        <w:ind w:right="-2" w:firstLine="284"/>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Керівник зобов’язаний:</w:t>
      </w:r>
    </w:p>
    <w:p w:rsidR="00FC775E" w:rsidRPr="001A4DF3" w:rsidRDefault="00FC775E" w:rsidP="001B1C95">
      <w:pPr>
        <w:pStyle w:val="a3"/>
        <w:numPr>
          <w:ilvl w:val="0"/>
          <w:numId w:val="15"/>
        </w:numPr>
        <w:spacing w:after="0" w:line="240" w:lineRule="auto"/>
        <w:ind w:right="-2" w:firstLine="284"/>
        <w:jc w:val="both"/>
        <w:rPr>
          <w:rFonts w:ascii="Times New Roman" w:eastAsia="Times New Roman" w:hAnsi="Times New Roman" w:cs="Times New Roman"/>
          <w:i/>
          <w:sz w:val="24"/>
          <w:szCs w:val="24"/>
          <w:lang w:val="uk-UA" w:eastAsia="ru-RU"/>
        </w:rPr>
      </w:pPr>
      <w:r w:rsidRPr="001A4DF3">
        <w:rPr>
          <w:rFonts w:ascii="Times New Roman" w:eastAsia="Times New Roman" w:hAnsi="Times New Roman" w:cs="Times New Roman"/>
          <w:sz w:val="24"/>
          <w:szCs w:val="24"/>
          <w:lang w:val="uk-UA" w:eastAsia="ru-RU"/>
        </w:rPr>
        <w:t>правильно організовувати працю підлеглих працівників;</w:t>
      </w:r>
    </w:p>
    <w:p w:rsidR="00FC775E" w:rsidRPr="001A4DF3" w:rsidRDefault="00FC775E" w:rsidP="001B1C95">
      <w:pPr>
        <w:pStyle w:val="a3"/>
        <w:numPr>
          <w:ilvl w:val="0"/>
          <w:numId w:val="15"/>
        </w:numPr>
        <w:spacing w:after="0" w:line="240" w:lineRule="auto"/>
        <w:ind w:right="-2" w:firstLine="284"/>
        <w:jc w:val="both"/>
        <w:rPr>
          <w:rFonts w:ascii="Times New Roman" w:eastAsia="Times New Roman" w:hAnsi="Times New Roman" w:cs="Times New Roman"/>
          <w:i/>
          <w:sz w:val="24"/>
          <w:szCs w:val="24"/>
          <w:lang w:val="uk-UA" w:eastAsia="ru-RU"/>
        </w:rPr>
      </w:pPr>
      <w:r w:rsidRPr="001A4DF3">
        <w:rPr>
          <w:rFonts w:ascii="Times New Roman" w:eastAsia="Times New Roman" w:hAnsi="Times New Roman" w:cs="Times New Roman"/>
          <w:sz w:val="24"/>
          <w:szCs w:val="24"/>
          <w:lang w:val="uk-UA" w:eastAsia="ru-RU"/>
        </w:rPr>
        <w:t xml:space="preserve"> показувати приклад виконання службових обов’язків;</w:t>
      </w:r>
    </w:p>
    <w:p w:rsidR="00FC775E" w:rsidRPr="001A4DF3" w:rsidRDefault="00FC775E" w:rsidP="001B1C95">
      <w:pPr>
        <w:pStyle w:val="a3"/>
        <w:numPr>
          <w:ilvl w:val="0"/>
          <w:numId w:val="15"/>
        </w:numPr>
        <w:spacing w:after="0" w:line="240" w:lineRule="auto"/>
        <w:ind w:right="-2" w:firstLine="284"/>
        <w:jc w:val="both"/>
        <w:rPr>
          <w:rFonts w:ascii="Times New Roman" w:eastAsia="Times New Roman" w:hAnsi="Times New Roman" w:cs="Times New Roman"/>
          <w:i/>
          <w:sz w:val="24"/>
          <w:szCs w:val="24"/>
          <w:lang w:val="uk-UA" w:eastAsia="ru-RU"/>
        </w:rPr>
      </w:pPr>
      <w:r w:rsidRPr="001A4DF3">
        <w:rPr>
          <w:rFonts w:ascii="Times New Roman" w:eastAsia="Times New Roman" w:hAnsi="Times New Roman" w:cs="Times New Roman"/>
          <w:sz w:val="24"/>
          <w:szCs w:val="24"/>
          <w:lang w:val="uk-UA" w:eastAsia="ru-RU"/>
        </w:rPr>
        <w:t>створити умови для нормальної роботи та підвищення кваліфікації працівників;</w:t>
      </w:r>
    </w:p>
    <w:p w:rsidR="00FC775E" w:rsidRPr="001A4DF3" w:rsidRDefault="00FC775E" w:rsidP="001B1C95">
      <w:pPr>
        <w:pStyle w:val="a3"/>
        <w:numPr>
          <w:ilvl w:val="0"/>
          <w:numId w:val="15"/>
        </w:numPr>
        <w:spacing w:after="0" w:line="240" w:lineRule="auto"/>
        <w:ind w:right="-2" w:firstLine="284"/>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давати чіткі накази </w:t>
      </w:r>
      <w:r w:rsidRPr="001A4DF3">
        <w:rPr>
          <w:rFonts w:ascii="Times New Roman" w:eastAsia="Times New Roman" w:hAnsi="Times New Roman" w:cs="Times New Roman"/>
          <w:sz w:val="24"/>
          <w:szCs w:val="24"/>
          <w:lang w:val="uk-UA" w:eastAsia="ru-RU"/>
        </w:rPr>
        <w:t>(розпорядження) підлеглим працівникам, вимагати перевіряти своєчасність і точність їх виконання;</w:t>
      </w:r>
    </w:p>
    <w:p w:rsidR="00FC775E" w:rsidRPr="001A4DF3" w:rsidRDefault="00FC775E" w:rsidP="001B1C95">
      <w:pPr>
        <w:pStyle w:val="a3"/>
        <w:numPr>
          <w:ilvl w:val="0"/>
          <w:numId w:val="15"/>
        </w:numPr>
        <w:spacing w:after="0" w:line="240" w:lineRule="auto"/>
        <w:ind w:right="-2" w:firstLine="284"/>
        <w:jc w:val="both"/>
        <w:rPr>
          <w:rFonts w:ascii="Times New Roman" w:eastAsia="Times New Roman" w:hAnsi="Times New Roman" w:cs="Times New Roman"/>
          <w:i/>
          <w:sz w:val="24"/>
          <w:szCs w:val="24"/>
          <w:lang w:val="uk-UA" w:eastAsia="ru-RU"/>
        </w:rPr>
      </w:pPr>
      <w:r w:rsidRPr="001A4DF3">
        <w:rPr>
          <w:rFonts w:ascii="Times New Roman" w:eastAsia="Times New Roman" w:hAnsi="Times New Roman" w:cs="Times New Roman"/>
          <w:sz w:val="24"/>
          <w:szCs w:val="24"/>
          <w:lang w:val="uk-UA" w:eastAsia="ru-RU"/>
        </w:rPr>
        <w:t>забезпечувати дотримання трудової дисципліни;</w:t>
      </w:r>
    </w:p>
    <w:p w:rsidR="00FC775E" w:rsidRPr="001A4DF3" w:rsidRDefault="00FC775E" w:rsidP="001B1C95">
      <w:pPr>
        <w:pStyle w:val="a3"/>
        <w:numPr>
          <w:ilvl w:val="0"/>
          <w:numId w:val="15"/>
        </w:numPr>
        <w:spacing w:after="0" w:line="240" w:lineRule="auto"/>
        <w:ind w:right="-2" w:firstLine="284"/>
        <w:jc w:val="both"/>
        <w:rPr>
          <w:rFonts w:ascii="Times New Roman" w:eastAsia="Times New Roman" w:hAnsi="Times New Roman" w:cs="Times New Roman"/>
          <w:i/>
          <w:sz w:val="24"/>
          <w:szCs w:val="24"/>
          <w:lang w:val="uk-UA" w:eastAsia="ru-RU"/>
        </w:rPr>
      </w:pPr>
      <w:r w:rsidRPr="001A4DF3">
        <w:rPr>
          <w:rFonts w:ascii="Times New Roman" w:eastAsia="Times New Roman" w:hAnsi="Times New Roman" w:cs="Times New Roman"/>
          <w:sz w:val="24"/>
          <w:szCs w:val="24"/>
          <w:lang w:val="uk-UA" w:eastAsia="ru-RU"/>
        </w:rPr>
        <w:t>неухильно дотримуватися вимог законодавства про працю і зобов’язань пер</w:t>
      </w:r>
      <w:r>
        <w:rPr>
          <w:rFonts w:ascii="Times New Roman" w:eastAsia="Times New Roman" w:hAnsi="Times New Roman" w:cs="Times New Roman"/>
          <w:sz w:val="24"/>
          <w:szCs w:val="24"/>
          <w:lang w:val="uk-UA" w:eastAsia="ru-RU"/>
        </w:rPr>
        <w:t>едбачених колективним договором;</w:t>
      </w:r>
    </w:p>
    <w:p w:rsidR="00FC775E" w:rsidRPr="001A4DF3" w:rsidRDefault="00FC775E" w:rsidP="001B1C95">
      <w:pPr>
        <w:pStyle w:val="a3"/>
        <w:numPr>
          <w:ilvl w:val="0"/>
          <w:numId w:val="15"/>
        </w:numPr>
        <w:spacing w:after="0" w:line="240" w:lineRule="auto"/>
        <w:ind w:right="-2" w:firstLine="284"/>
        <w:jc w:val="both"/>
        <w:rPr>
          <w:rFonts w:ascii="Times New Roman" w:eastAsia="Times New Roman" w:hAnsi="Times New Roman" w:cs="Times New Roman"/>
          <w:i/>
          <w:sz w:val="24"/>
          <w:szCs w:val="24"/>
          <w:lang w:val="uk-UA" w:eastAsia="ru-RU"/>
        </w:rPr>
      </w:pPr>
      <w:r w:rsidRPr="001A4DF3">
        <w:rPr>
          <w:rFonts w:ascii="Times New Roman" w:eastAsia="Times New Roman" w:hAnsi="Times New Roman" w:cs="Times New Roman"/>
          <w:sz w:val="24"/>
          <w:szCs w:val="24"/>
          <w:lang w:val="uk-UA" w:eastAsia="ru-RU"/>
        </w:rPr>
        <w:t xml:space="preserve"> дотримуватися законодавства про охорону праці, поліпшувати умови праці та забезпечувати умови роботи відповідно до правил з охорони праці;</w:t>
      </w:r>
    </w:p>
    <w:p w:rsidR="00FC775E" w:rsidRPr="001A4DF3" w:rsidRDefault="00FC775E" w:rsidP="001B1C95">
      <w:pPr>
        <w:pStyle w:val="a3"/>
        <w:numPr>
          <w:ilvl w:val="0"/>
          <w:numId w:val="15"/>
        </w:numPr>
        <w:spacing w:after="0" w:line="240" w:lineRule="auto"/>
        <w:ind w:right="-2" w:firstLine="284"/>
        <w:jc w:val="both"/>
        <w:rPr>
          <w:rFonts w:ascii="Times New Roman" w:eastAsia="Times New Roman" w:hAnsi="Times New Roman" w:cs="Times New Roman"/>
          <w:i/>
          <w:sz w:val="24"/>
          <w:szCs w:val="24"/>
          <w:lang w:val="uk-UA" w:eastAsia="ru-RU"/>
        </w:rPr>
      </w:pPr>
      <w:r w:rsidRPr="001A4DF3">
        <w:rPr>
          <w:rFonts w:ascii="Times New Roman" w:eastAsia="Times New Roman" w:hAnsi="Times New Roman" w:cs="Times New Roman"/>
          <w:sz w:val="24"/>
          <w:szCs w:val="24"/>
          <w:lang w:val="uk-UA" w:eastAsia="ru-RU"/>
        </w:rPr>
        <w:t>застосовувати необхідні міри по профілактичних оглядах прац</w:t>
      </w:r>
      <w:r>
        <w:rPr>
          <w:rFonts w:ascii="Times New Roman" w:eastAsia="Times New Roman" w:hAnsi="Times New Roman" w:cs="Times New Roman"/>
          <w:sz w:val="24"/>
          <w:szCs w:val="24"/>
          <w:lang w:val="uk-UA" w:eastAsia="ru-RU"/>
        </w:rPr>
        <w:t>юючих</w:t>
      </w:r>
      <w:r w:rsidRPr="001A4DF3">
        <w:rPr>
          <w:rFonts w:ascii="Times New Roman" w:eastAsia="Times New Roman" w:hAnsi="Times New Roman" w:cs="Times New Roman"/>
          <w:sz w:val="24"/>
          <w:szCs w:val="24"/>
          <w:lang w:val="uk-UA" w:eastAsia="ru-RU"/>
        </w:rPr>
        <w:t>;</w:t>
      </w:r>
    </w:p>
    <w:p w:rsidR="00FC775E" w:rsidRPr="001A4DF3" w:rsidRDefault="00FC775E" w:rsidP="001B1C95">
      <w:pPr>
        <w:pStyle w:val="a3"/>
        <w:numPr>
          <w:ilvl w:val="0"/>
          <w:numId w:val="15"/>
        </w:numPr>
        <w:spacing w:after="0" w:line="240" w:lineRule="auto"/>
        <w:ind w:right="-2" w:firstLine="284"/>
        <w:jc w:val="both"/>
        <w:rPr>
          <w:rFonts w:ascii="Times New Roman" w:eastAsia="Times New Roman" w:hAnsi="Times New Roman" w:cs="Times New Roman"/>
          <w:i/>
          <w:sz w:val="24"/>
          <w:szCs w:val="24"/>
          <w:lang w:val="uk-UA" w:eastAsia="ru-RU"/>
        </w:rPr>
      </w:pPr>
      <w:r w:rsidRPr="001A4DF3">
        <w:rPr>
          <w:rFonts w:ascii="Times New Roman" w:eastAsia="Times New Roman" w:hAnsi="Times New Roman" w:cs="Times New Roman"/>
          <w:sz w:val="24"/>
          <w:szCs w:val="24"/>
          <w:lang w:val="uk-UA" w:eastAsia="ru-RU"/>
        </w:rPr>
        <w:t>економно та раціонально витрачати фонд заробітної плати, фонд матеріального заохочення, забезпечити правильне використання діючих умов оплати, своєчасно видавати заробітну плату;</w:t>
      </w:r>
    </w:p>
    <w:p w:rsidR="00FC775E" w:rsidRPr="001A4DF3" w:rsidRDefault="00FC775E" w:rsidP="001B1C95">
      <w:pPr>
        <w:pStyle w:val="a3"/>
        <w:numPr>
          <w:ilvl w:val="0"/>
          <w:numId w:val="15"/>
        </w:numPr>
        <w:spacing w:after="0" w:line="240" w:lineRule="auto"/>
        <w:ind w:right="-2" w:firstLine="284"/>
        <w:jc w:val="both"/>
        <w:rPr>
          <w:rFonts w:ascii="Times New Roman" w:eastAsia="Times New Roman" w:hAnsi="Times New Roman" w:cs="Times New Roman"/>
          <w:i/>
          <w:sz w:val="24"/>
          <w:szCs w:val="24"/>
          <w:lang w:val="uk-UA" w:eastAsia="ru-RU"/>
        </w:rPr>
      </w:pPr>
      <w:r w:rsidRPr="001A4DF3">
        <w:rPr>
          <w:rFonts w:ascii="Times New Roman" w:eastAsia="Times New Roman" w:hAnsi="Times New Roman" w:cs="Times New Roman"/>
          <w:sz w:val="24"/>
          <w:szCs w:val="24"/>
          <w:lang w:val="uk-UA" w:eastAsia="ru-RU"/>
        </w:rPr>
        <w:lastRenderedPageBreak/>
        <w:t>уважно ставитися до потреб і запитів працівників, поліпшувати умови їх праці та побуту.</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Адміністрація повинна своєчасно виявляти причини порушень трудової дисципліни підлеглими працівниками, попереджати ці порушення, використовувати заходи впливу трудового колективу.</w:t>
      </w:r>
    </w:p>
    <w:p w:rsidR="00FC775E" w:rsidRPr="009513A9" w:rsidRDefault="00FC775E" w:rsidP="001B1C95">
      <w:pPr>
        <w:spacing w:after="0" w:line="240" w:lineRule="auto"/>
        <w:ind w:right="-2" w:firstLine="28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V.</w:t>
      </w:r>
      <w:r w:rsidRPr="009513A9">
        <w:rPr>
          <w:rFonts w:ascii="Times New Roman" w:eastAsia="Times New Roman" w:hAnsi="Times New Roman" w:cs="Times New Roman"/>
          <w:sz w:val="24"/>
          <w:szCs w:val="24"/>
          <w:lang w:val="uk-UA" w:eastAsia="ru-RU"/>
        </w:rPr>
        <w:t>РОБОЧИЙ ЧАС І ЙОГО ВИКОРИСТАННЯ</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Тривалість робочого тижня 40 годин, для тренерів-викладачів - 24 години на тиждень.</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Робочі дні: </w:t>
      </w:r>
      <w:r w:rsidRPr="009513A9">
        <w:rPr>
          <w:rFonts w:ascii="Times New Roman" w:eastAsia="Times New Roman" w:hAnsi="Times New Roman" w:cs="Times New Roman"/>
          <w:sz w:val="24"/>
          <w:szCs w:val="24"/>
          <w:lang w:val="uk-UA" w:eastAsia="ru-RU"/>
        </w:rPr>
        <w:t xml:space="preserve">понеділок - п’ятниця, </w:t>
      </w:r>
      <w:r>
        <w:rPr>
          <w:rFonts w:ascii="Times New Roman" w:eastAsia="Times New Roman" w:hAnsi="Times New Roman" w:cs="Times New Roman"/>
          <w:sz w:val="24"/>
          <w:szCs w:val="24"/>
          <w:lang w:val="uk-UA" w:eastAsia="ru-RU"/>
        </w:rPr>
        <w:t>початок роботи: «9</w:t>
      </w:r>
      <w:r w:rsidRPr="009513A9">
        <w:rPr>
          <w:rFonts w:ascii="Times New Roman" w:eastAsia="Times New Roman" w:hAnsi="Times New Roman" w:cs="Times New Roman"/>
          <w:sz w:val="24"/>
          <w:szCs w:val="24"/>
          <w:lang w:val="uk-UA" w:eastAsia="ru-RU"/>
        </w:rPr>
        <w:t xml:space="preserve">-00» годин, </w:t>
      </w:r>
      <w:r>
        <w:rPr>
          <w:rFonts w:ascii="Times New Roman" w:eastAsia="Times New Roman" w:hAnsi="Times New Roman" w:cs="Times New Roman"/>
          <w:sz w:val="24"/>
          <w:szCs w:val="24"/>
          <w:lang w:val="uk-UA" w:eastAsia="ru-RU"/>
        </w:rPr>
        <w:t>закінчення: «18</w:t>
      </w:r>
      <w:r w:rsidRPr="009513A9">
        <w:rPr>
          <w:rFonts w:ascii="Times New Roman" w:eastAsia="Times New Roman" w:hAnsi="Times New Roman" w:cs="Times New Roman"/>
          <w:sz w:val="24"/>
          <w:szCs w:val="24"/>
          <w:lang w:val="uk-UA" w:eastAsia="ru-RU"/>
        </w:rPr>
        <w:t>-00» годин</w:t>
      </w:r>
      <w:r>
        <w:rPr>
          <w:rFonts w:ascii="Times New Roman" w:eastAsia="Times New Roman" w:hAnsi="Times New Roman" w:cs="Times New Roman"/>
          <w:sz w:val="24"/>
          <w:szCs w:val="24"/>
          <w:lang w:val="uk-UA" w:eastAsia="ru-RU"/>
        </w:rPr>
        <w:t>, перерва на обід: з «13-00» годин до «14</w:t>
      </w:r>
      <w:r w:rsidRPr="009513A9">
        <w:rPr>
          <w:rFonts w:ascii="Times New Roman" w:eastAsia="Times New Roman" w:hAnsi="Times New Roman" w:cs="Times New Roman"/>
          <w:sz w:val="24"/>
          <w:szCs w:val="24"/>
          <w:lang w:val="uk-UA" w:eastAsia="ru-RU"/>
        </w:rPr>
        <w:t>-00» годи</w:t>
      </w:r>
      <w:r>
        <w:rPr>
          <w:rFonts w:ascii="Times New Roman" w:eastAsia="Times New Roman" w:hAnsi="Times New Roman" w:cs="Times New Roman"/>
          <w:sz w:val="24"/>
          <w:szCs w:val="24"/>
          <w:lang w:val="uk-UA" w:eastAsia="ru-RU"/>
        </w:rPr>
        <w:t>н.Вихідні: субота і неділя.</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Робо</w:t>
      </w:r>
      <w:r w:rsidRPr="009513A9">
        <w:rPr>
          <w:rFonts w:ascii="Times New Roman" w:eastAsia="Times New Roman" w:hAnsi="Times New Roman" w:cs="Times New Roman"/>
          <w:sz w:val="24"/>
          <w:szCs w:val="24"/>
          <w:lang w:val="uk-UA" w:eastAsia="ru-RU"/>
        </w:rPr>
        <w:t>чі дні тренерів-викладачів - за розкладом занять.</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Графік відпусток складається на кожний календарний рік не пізніше 20 січня поточного року та доводиться до відома всіх працівників.</w:t>
      </w:r>
    </w:p>
    <w:p w:rsidR="00FC775E" w:rsidRPr="009513A9" w:rsidRDefault="00FC775E" w:rsidP="001B1C95">
      <w:pPr>
        <w:spacing w:after="0" w:line="240" w:lineRule="auto"/>
        <w:ind w:right="-2" w:firstLine="28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VI.</w:t>
      </w:r>
      <w:r w:rsidRPr="009513A9">
        <w:rPr>
          <w:rFonts w:ascii="Times New Roman" w:eastAsia="Times New Roman" w:hAnsi="Times New Roman" w:cs="Times New Roman"/>
          <w:sz w:val="24"/>
          <w:szCs w:val="24"/>
          <w:lang w:val="uk-UA" w:eastAsia="ru-RU"/>
        </w:rPr>
        <w:t>ЗАОХОЧЕННЯ ЗА УСПІХИ В РОБОТІ</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6.1.</w:t>
      </w:r>
      <w:r w:rsidRPr="009513A9">
        <w:rPr>
          <w:rFonts w:ascii="Times New Roman" w:eastAsia="Times New Roman" w:hAnsi="Times New Roman" w:cs="Times New Roman"/>
          <w:sz w:val="24"/>
          <w:szCs w:val="24"/>
          <w:lang w:val="uk-UA" w:eastAsia="ru-RU"/>
        </w:rPr>
        <w:t>За відмінне виконання трудових обов’язків, тривалу і бездоганну працю, активну громадську діяльність та інші досягнення в роботі застосовуються такі види заохочення:</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а) оголошення подяки;</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б) надання премій;</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в) нагорода цінними подарунками;</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г) нагородження грамотою.</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При застосуванні мір заохочення забезпечується поєднання морального та матеріального стимулювання праці.</w:t>
      </w:r>
    </w:p>
    <w:p w:rsidR="00FC775E" w:rsidRPr="009513A9" w:rsidRDefault="00201147"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w:t>
      </w:r>
      <w:r w:rsidR="00FC775E" w:rsidRPr="009513A9">
        <w:rPr>
          <w:rFonts w:ascii="Times New Roman" w:eastAsia="Times New Roman" w:hAnsi="Times New Roman" w:cs="Times New Roman"/>
          <w:sz w:val="24"/>
          <w:szCs w:val="24"/>
          <w:lang w:val="uk-UA" w:eastAsia="ru-RU"/>
        </w:rPr>
        <w:t>Працівникам та посадовим особам, що добре виконують свої посадові обов’язки, надають в першу чергу переваги та пільги.</w:t>
      </w:r>
    </w:p>
    <w:p w:rsidR="00FC775E" w:rsidRPr="009513A9" w:rsidRDefault="00201147"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w:t>
      </w:r>
      <w:r w:rsidR="00FC775E" w:rsidRPr="009513A9">
        <w:rPr>
          <w:rFonts w:ascii="Times New Roman" w:eastAsia="Times New Roman" w:hAnsi="Times New Roman" w:cs="Times New Roman"/>
          <w:sz w:val="24"/>
          <w:szCs w:val="24"/>
          <w:lang w:val="uk-UA" w:eastAsia="ru-RU"/>
        </w:rPr>
        <w:t>За особливі трудові заслуги працівники представляються у вищі органи до заохочення, до нагородження орденами, знаками, медалями, до нагородження орденами, знаками, медалями, до присвоєння почесних звань.</w:t>
      </w:r>
    </w:p>
    <w:p w:rsidR="00FC775E" w:rsidRDefault="00FC775E" w:rsidP="001B1C95">
      <w:pPr>
        <w:spacing w:after="0" w:line="240" w:lineRule="auto"/>
        <w:ind w:right="-2" w:firstLine="284"/>
        <w:jc w:val="center"/>
        <w:rPr>
          <w:rFonts w:ascii="Times New Roman" w:eastAsia="Times New Roman" w:hAnsi="Times New Roman" w:cs="Times New Roman"/>
          <w:sz w:val="24"/>
          <w:szCs w:val="24"/>
          <w:lang w:val="uk-UA" w:eastAsia="ru-RU"/>
        </w:rPr>
      </w:pPr>
    </w:p>
    <w:p w:rsidR="00FC775E" w:rsidRPr="009513A9" w:rsidRDefault="00FC775E" w:rsidP="001B1C95">
      <w:pPr>
        <w:spacing w:after="0" w:line="240" w:lineRule="auto"/>
        <w:ind w:right="-2" w:firstLine="284"/>
        <w:jc w:val="center"/>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VII. ВІДПОВІДАЛЬНІСТЬ ЗА ПОРУШЕННЯ ТРУДОВОЇ ДИСЦИПЛІНИ</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7.1.</w:t>
      </w:r>
      <w:r w:rsidRPr="009513A9">
        <w:rPr>
          <w:rFonts w:ascii="Times New Roman" w:eastAsia="Times New Roman" w:hAnsi="Times New Roman" w:cs="Times New Roman"/>
          <w:sz w:val="24"/>
          <w:szCs w:val="24"/>
          <w:lang w:val="uk-UA" w:eastAsia="ru-RU"/>
        </w:rPr>
        <w:t>Порушення трудової дисципліни, тобто невиконання або неналежне виконання з вини працівника покладених на нього трудових обов’язків тягне за собою застосування мір дисциплінарного або громадського впливу.</w:t>
      </w:r>
    </w:p>
    <w:p w:rsidR="00FC775E" w:rsidRPr="009513A9" w:rsidRDefault="00FC775E" w:rsidP="001B1C95">
      <w:pPr>
        <w:tabs>
          <w:tab w:val="left" w:pos="284"/>
        </w:tabs>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7.2.</w:t>
      </w:r>
      <w:r w:rsidRPr="009513A9">
        <w:rPr>
          <w:rFonts w:ascii="Times New Roman" w:eastAsia="Times New Roman" w:hAnsi="Times New Roman" w:cs="Times New Roman"/>
          <w:sz w:val="24"/>
          <w:szCs w:val="24"/>
          <w:lang w:val="uk-UA" w:eastAsia="ru-RU"/>
        </w:rPr>
        <w:t>За порушення трудової дисципліни адміністрація застосовує такі дисциплінарні покарання:</w:t>
      </w:r>
    </w:p>
    <w:p w:rsidR="00FC775E" w:rsidRPr="009513A9" w:rsidRDefault="00FC775E" w:rsidP="001B1C95">
      <w:pPr>
        <w:spacing w:after="0" w:line="240" w:lineRule="auto"/>
        <w:ind w:left="567"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а) догана;</w:t>
      </w:r>
    </w:p>
    <w:p w:rsidR="00FC775E" w:rsidRPr="009513A9" w:rsidRDefault="00FC775E" w:rsidP="001B1C95">
      <w:pPr>
        <w:spacing w:after="0" w:line="240" w:lineRule="auto"/>
        <w:ind w:left="567"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б) звільнення.</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Звільнення може бути застосовано за систематичне невиконання працівником без поважної причини обов’язків, покладених на нього трудовим договором, якщо до працівника раніше застосовувались міри дисциплінарного або громадського впливу, за прогул без поважних причин. Прогулом вважається відсутність на роботі без поважних причин більше трьох годин протягом робочого дня.</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7.3.</w:t>
      </w:r>
      <w:r w:rsidRPr="009513A9">
        <w:rPr>
          <w:rFonts w:ascii="Times New Roman" w:eastAsia="Times New Roman" w:hAnsi="Times New Roman" w:cs="Times New Roman"/>
          <w:sz w:val="24"/>
          <w:szCs w:val="24"/>
          <w:lang w:val="uk-UA" w:eastAsia="ru-RU"/>
        </w:rPr>
        <w:t>За прогул без поважної причини адміністрація застосовує дисциплінарне стягнення.</w:t>
      </w:r>
    </w:p>
    <w:p w:rsidR="00FC775E"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Незалежно від мір, що застосовуються, дисциплінарного або громадського покарання працівника, який прогуляв без поважної причини, позбавляється премії повністю на термін 1 року.</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7.4.</w:t>
      </w:r>
      <w:r w:rsidRPr="009513A9">
        <w:rPr>
          <w:rFonts w:ascii="Times New Roman" w:eastAsia="Times New Roman" w:hAnsi="Times New Roman" w:cs="Times New Roman"/>
          <w:sz w:val="24"/>
          <w:szCs w:val="24"/>
          <w:lang w:val="uk-UA" w:eastAsia="ru-RU"/>
        </w:rPr>
        <w:t>Трудовий колектив проявляє сувору вимогливість до робітників, які недобросовісно виконують трудові обов’язки, за порушення трудової дисципліни, застосовують до членів трудового колективу міри громадського покарання, ставлять питання про застосування до порушника трудової дисципліни мір впливу, передбачених законодавством. </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7.5.</w:t>
      </w:r>
      <w:r w:rsidRPr="009513A9">
        <w:rPr>
          <w:rFonts w:ascii="Times New Roman" w:eastAsia="Times New Roman" w:hAnsi="Times New Roman" w:cs="Times New Roman"/>
          <w:sz w:val="24"/>
          <w:szCs w:val="24"/>
          <w:lang w:val="uk-UA" w:eastAsia="ru-RU"/>
        </w:rPr>
        <w:t>Заходи ст</w:t>
      </w:r>
      <w:r>
        <w:rPr>
          <w:rFonts w:ascii="Times New Roman" w:eastAsia="Times New Roman" w:hAnsi="Times New Roman" w:cs="Times New Roman"/>
          <w:sz w:val="24"/>
          <w:szCs w:val="24"/>
          <w:lang w:val="uk-UA" w:eastAsia="ru-RU"/>
        </w:rPr>
        <w:t>ягнення застосовуються особою я</w:t>
      </w:r>
      <w:r w:rsidRPr="009513A9">
        <w:rPr>
          <w:rFonts w:ascii="Times New Roman" w:eastAsia="Times New Roman" w:hAnsi="Times New Roman" w:cs="Times New Roman"/>
          <w:sz w:val="24"/>
          <w:szCs w:val="24"/>
          <w:lang w:val="uk-UA" w:eastAsia="ru-RU"/>
        </w:rPr>
        <w:t>ка користується правом прийому на роботу, і лише після всебічного з’ясування обставин та отримання пояснювальної записки від працівника. Відмова працівника надати пояснення не може служити перепоною для застосування покарання.</w:t>
      </w:r>
    </w:p>
    <w:p w:rsidR="00FC775E" w:rsidRPr="009513A9" w:rsidRDefault="00201147"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7.6.</w:t>
      </w:r>
      <w:r w:rsidR="00FC775E" w:rsidRPr="009513A9">
        <w:rPr>
          <w:rFonts w:ascii="Times New Roman" w:eastAsia="Times New Roman" w:hAnsi="Times New Roman" w:cs="Times New Roman"/>
          <w:sz w:val="24"/>
          <w:szCs w:val="24"/>
          <w:lang w:val="uk-UA" w:eastAsia="ru-RU"/>
        </w:rPr>
        <w:t>Дисциплінарне покарання застосовується адміністрацією безпосередньо за виявлення проступку, але не пізніше одного місяця з дня його виявлення, не враховуючи часу хвороби або перебування працівника у відпустці.</w:t>
      </w:r>
    </w:p>
    <w:p w:rsidR="00FC775E"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Дисциплінарне покарання не може бути застосоване пізніше шести місяців з дня скоєння проступку.</w:t>
      </w:r>
    </w:p>
    <w:p w:rsidR="00FC775E" w:rsidRPr="009513A9" w:rsidRDefault="00201147"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7.7.</w:t>
      </w:r>
      <w:r w:rsidR="00FC775E" w:rsidRPr="009513A9">
        <w:rPr>
          <w:rFonts w:ascii="Times New Roman" w:eastAsia="Times New Roman" w:hAnsi="Times New Roman" w:cs="Times New Roman"/>
          <w:sz w:val="24"/>
          <w:szCs w:val="24"/>
          <w:lang w:val="uk-UA" w:eastAsia="ru-RU"/>
        </w:rPr>
        <w:t>За кожне порушення трудової дисципліни може бути застосоване тільки одне дисциплінарне покарання.</w:t>
      </w:r>
      <w:r>
        <w:rPr>
          <w:rFonts w:ascii="Times New Roman" w:eastAsia="Times New Roman" w:hAnsi="Times New Roman" w:cs="Times New Roman"/>
          <w:sz w:val="24"/>
          <w:szCs w:val="24"/>
          <w:lang w:val="uk-UA" w:eastAsia="ru-RU"/>
        </w:rPr>
        <w:t xml:space="preserve"> </w:t>
      </w:r>
      <w:r w:rsidR="00FC775E" w:rsidRPr="009513A9">
        <w:rPr>
          <w:rFonts w:ascii="Times New Roman" w:eastAsia="Times New Roman" w:hAnsi="Times New Roman" w:cs="Times New Roman"/>
          <w:sz w:val="24"/>
          <w:szCs w:val="24"/>
          <w:lang w:val="uk-UA" w:eastAsia="ru-RU"/>
        </w:rPr>
        <w:t>При застосуванні покарання повинні враховуватись тяжкість скоєного проступку, обставини, при яких був він скоєний, попередня робота та поведінка працівника.</w:t>
      </w:r>
    </w:p>
    <w:p w:rsidR="00FC775E" w:rsidRPr="009513A9" w:rsidRDefault="00201147"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7.8.</w:t>
      </w:r>
      <w:r w:rsidR="00FC775E" w:rsidRPr="009513A9">
        <w:rPr>
          <w:rFonts w:ascii="Times New Roman" w:eastAsia="Times New Roman" w:hAnsi="Times New Roman" w:cs="Times New Roman"/>
          <w:sz w:val="24"/>
          <w:szCs w:val="24"/>
          <w:lang w:val="uk-UA" w:eastAsia="ru-RU"/>
        </w:rPr>
        <w:t>Наказ про застосування дисциплінарного покарання з зазначенням мотивів його застосування оголошується працівнику, який скоїв проступок, під підпис протягом трьох днів.</w:t>
      </w:r>
    </w:p>
    <w:p w:rsidR="00FC775E" w:rsidRPr="009513A9" w:rsidRDefault="00FC775E" w:rsidP="001B1C95">
      <w:pPr>
        <w:spacing w:after="0" w:line="240" w:lineRule="auto"/>
        <w:ind w:right="-2"/>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Наказ, за необхідності, може бути доведено до відома трудового колективу.</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7.9.</w:t>
      </w:r>
      <w:r w:rsidRPr="009513A9">
        <w:rPr>
          <w:rFonts w:ascii="Times New Roman" w:eastAsia="Times New Roman" w:hAnsi="Times New Roman" w:cs="Times New Roman"/>
          <w:sz w:val="24"/>
          <w:szCs w:val="24"/>
          <w:lang w:val="uk-UA" w:eastAsia="ru-RU"/>
        </w:rPr>
        <w:t xml:space="preserve"> Якщо протягом року з дня застосування дисциплінарного покара</w:t>
      </w:r>
      <w:r>
        <w:rPr>
          <w:rFonts w:ascii="Times New Roman" w:eastAsia="Times New Roman" w:hAnsi="Times New Roman" w:cs="Times New Roman"/>
          <w:sz w:val="24"/>
          <w:szCs w:val="24"/>
          <w:lang w:val="uk-UA" w:eastAsia="ru-RU"/>
        </w:rPr>
        <w:t>ння працівник</w:t>
      </w:r>
      <w:r w:rsidRPr="009513A9">
        <w:rPr>
          <w:rFonts w:ascii="Times New Roman" w:eastAsia="Times New Roman" w:hAnsi="Times New Roman" w:cs="Times New Roman"/>
          <w:sz w:val="24"/>
          <w:szCs w:val="24"/>
          <w:lang w:val="uk-UA" w:eastAsia="ru-RU"/>
        </w:rPr>
        <w:t xml:space="preserve"> не скоїть проступку, то він вважається таким, до якого не було застосоване дисциплінарне покарання.</w:t>
      </w:r>
    </w:p>
    <w:p w:rsidR="00FC775E" w:rsidRPr="009513A9" w:rsidRDefault="00FC775E" w:rsidP="001B1C95">
      <w:pPr>
        <w:spacing w:after="0" w:line="240" w:lineRule="auto"/>
        <w:ind w:right="-2" w:firstLine="284"/>
        <w:jc w:val="both"/>
        <w:rPr>
          <w:rFonts w:ascii="Times New Roman" w:eastAsia="Times New Roman" w:hAnsi="Times New Roman" w:cs="Times New Roman"/>
          <w:sz w:val="24"/>
          <w:szCs w:val="24"/>
          <w:lang w:val="uk-UA" w:eastAsia="ru-RU"/>
        </w:rPr>
      </w:pPr>
      <w:r w:rsidRPr="009513A9">
        <w:rPr>
          <w:rFonts w:ascii="Times New Roman" w:eastAsia="Times New Roman" w:hAnsi="Times New Roman" w:cs="Times New Roman"/>
          <w:sz w:val="24"/>
          <w:szCs w:val="24"/>
          <w:lang w:val="uk-UA" w:eastAsia="ru-RU"/>
        </w:rPr>
        <w:t>Адміністрація за своєю ініціативою або за пропозицією трудового колективу, може видати розпорядження про зняття покарання, не очікуючи закінчення строку, якщо посадова особа або працівник не допустив нового порушення трудової дисципліни і при цьому виявив себе як добросовісний працівник.</w:t>
      </w:r>
    </w:p>
    <w:p w:rsidR="00FC775E" w:rsidRDefault="00201147"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7.10.</w:t>
      </w:r>
      <w:r w:rsidR="00FC775E" w:rsidRPr="009513A9">
        <w:rPr>
          <w:rFonts w:ascii="Times New Roman" w:eastAsia="Times New Roman" w:hAnsi="Times New Roman" w:cs="Times New Roman"/>
          <w:sz w:val="24"/>
          <w:szCs w:val="24"/>
          <w:lang w:val="uk-UA" w:eastAsia="ru-RU"/>
        </w:rPr>
        <w:t>Трудовий колектив має право клопотати про дострокове зняття дисциплінарного покарання або припинення дії інших мір, застосованих адміністрацією за порушення трудової дисципліни, якщо член колективу не допустив нового порушення та проявив себе як добросовісний працівник.</w:t>
      </w:r>
    </w:p>
    <w:p w:rsidR="00FC775E" w:rsidRDefault="00201147"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7.11.</w:t>
      </w:r>
      <w:r w:rsidR="00FC775E" w:rsidRPr="009513A9">
        <w:rPr>
          <w:rFonts w:ascii="Times New Roman" w:eastAsia="Times New Roman" w:hAnsi="Times New Roman" w:cs="Times New Roman"/>
          <w:sz w:val="24"/>
          <w:szCs w:val="24"/>
          <w:lang w:val="uk-UA" w:eastAsia="ru-RU"/>
        </w:rPr>
        <w:t>До трудової книжки відомості щодо застосування заходів стягнення не заносяться.</w:t>
      </w:r>
    </w:p>
    <w:p w:rsidR="00FC775E" w:rsidRPr="009513A9" w:rsidRDefault="00201147" w:rsidP="001B1C95">
      <w:pPr>
        <w:spacing w:after="0" w:line="240" w:lineRule="auto"/>
        <w:ind w:right="-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7.12.</w:t>
      </w:r>
      <w:r w:rsidR="00FC775E">
        <w:rPr>
          <w:rFonts w:ascii="Times New Roman" w:eastAsia="Times New Roman" w:hAnsi="Times New Roman" w:cs="Times New Roman"/>
          <w:sz w:val="24"/>
          <w:szCs w:val="24"/>
          <w:lang w:val="uk-UA" w:eastAsia="ru-RU"/>
        </w:rPr>
        <w:t>Д</w:t>
      </w:r>
      <w:r w:rsidR="00FC775E" w:rsidRPr="009513A9">
        <w:rPr>
          <w:rFonts w:ascii="Times New Roman" w:eastAsia="Times New Roman" w:hAnsi="Times New Roman" w:cs="Times New Roman"/>
          <w:sz w:val="24"/>
          <w:szCs w:val="24"/>
          <w:lang w:val="uk-UA" w:eastAsia="ru-RU"/>
        </w:rPr>
        <w:t>исциплінарне стягнення може бути оскаржене працівником у порядку встановленому чинним законодавством (глава 15 КЗпП України).</w:t>
      </w:r>
    </w:p>
    <w:p w:rsidR="00FC775E" w:rsidRDefault="00FC775E" w:rsidP="001B1C95">
      <w:pPr>
        <w:spacing w:after="0" w:line="240" w:lineRule="auto"/>
        <w:ind w:right="-2"/>
        <w:jc w:val="both"/>
        <w:rPr>
          <w:rFonts w:ascii="Times New Roman" w:eastAsia="Times New Roman" w:hAnsi="Times New Roman" w:cs="Times New Roman"/>
          <w:sz w:val="24"/>
          <w:szCs w:val="24"/>
          <w:lang w:val="uk-UA" w:eastAsia="ru-RU"/>
        </w:rPr>
      </w:pPr>
    </w:p>
    <w:p w:rsidR="00FC775E" w:rsidRDefault="00FC775E" w:rsidP="001B1C95">
      <w:pPr>
        <w:spacing w:after="0" w:line="240" w:lineRule="auto"/>
        <w:ind w:right="-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201147" w:rsidRDefault="00201147" w:rsidP="001B1C95">
      <w:pPr>
        <w:spacing w:after="0" w:line="240" w:lineRule="auto"/>
        <w:ind w:right="-2"/>
        <w:jc w:val="center"/>
        <w:rPr>
          <w:rFonts w:ascii="Times New Roman" w:eastAsia="Times New Roman" w:hAnsi="Times New Roman" w:cs="Times New Roman"/>
          <w:sz w:val="24"/>
          <w:szCs w:val="24"/>
          <w:lang w:val="uk-UA" w:eastAsia="ru-RU"/>
        </w:rPr>
      </w:pPr>
    </w:p>
    <w:p w:rsidR="00FC775E" w:rsidRDefault="00FC775E" w:rsidP="001B1C95">
      <w:pPr>
        <w:spacing w:after="0" w:line="240" w:lineRule="auto"/>
        <w:ind w:right="-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Головний бухгалтер                                                             О.І.Султанова</w:t>
      </w:r>
    </w:p>
    <w:p w:rsidR="009513A9" w:rsidRDefault="009E14E3" w:rsidP="001B1C95">
      <w:pPr>
        <w:tabs>
          <w:tab w:val="left" w:pos="1362"/>
        </w:tabs>
        <w:spacing w:after="0" w:line="240" w:lineRule="auto"/>
        <w:ind w:right="-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p w:rsidR="009513A9" w:rsidRPr="009513A9" w:rsidRDefault="009513A9" w:rsidP="009513A9">
      <w:pPr>
        <w:spacing w:after="0" w:line="240" w:lineRule="auto"/>
        <w:ind w:right="387"/>
        <w:jc w:val="both"/>
        <w:rPr>
          <w:rFonts w:ascii="Times New Roman" w:eastAsia="Times New Roman" w:hAnsi="Times New Roman" w:cs="Times New Roman"/>
          <w:sz w:val="24"/>
          <w:szCs w:val="24"/>
          <w:lang w:val="uk-UA" w:eastAsia="ru-RU"/>
        </w:rPr>
      </w:pPr>
    </w:p>
    <w:p w:rsidR="003861DB" w:rsidRDefault="003861DB" w:rsidP="000F41D2">
      <w:pPr>
        <w:shd w:val="clear" w:color="auto" w:fill="FEFEFE"/>
        <w:spacing w:before="100" w:beforeAutospacing="1" w:after="100" w:afterAutospacing="1" w:line="240" w:lineRule="auto"/>
        <w:ind w:left="284"/>
        <w:jc w:val="center"/>
        <w:rPr>
          <w:rFonts w:ascii="Times New Roman" w:eastAsia="Times New Roman" w:hAnsi="Times New Roman" w:cs="Times New Roman"/>
          <w:color w:val="000000"/>
          <w:sz w:val="28"/>
          <w:szCs w:val="28"/>
          <w:lang w:val="uk-UA" w:eastAsia="ru-RU"/>
        </w:rPr>
      </w:pPr>
    </w:p>
    <w:p w:rsidR="003861DB" w:rsidRDefault="003861DB" w:rsidP="003D5C4E">
      <w:pPr>
        <w:shd w:val="clear" w:color="auto" w:fill="FEFEFE"/>
        <w:spacing w:before="100" w:beforeAutospacing="1" w:after="100" w:afterAutospacing="1" w:line="240" w:lineRule="auto"/>
        <w:ind w:left="284" w:right="5810"/>
        <w:jc w:val="center"/>
        <w:rPr>
          <w:rFonts w:ascii="Times New Roman" w:eastAsia="Times New Roman" w:hAnsi="Times New Roman" w:cs="Times New Roman"/>
          <w:color w:val="000000"/>
          <w:sz w:val="28"/>
          <w:szCs w:val="28"/>
          <w:lang w:val="uk-UA" w:eastAsia="ru-RU"/>
        </w:rPr>
      </w:pPr>
    </w:p>
    <w:p w:rsidR="009B2F06" w:rsidRDefault="009B2F06" w:rsidP="009B2F06">
      <w:pPr>
        <w:spacing w:after="0" w:line="240" w:lineRule="auto"/>
        <w:rPr>
          <w:rFonts w:ascii="Times New Roman" w:eastAsia="Times New Roman" w:hAnsi="Times New Roman" w:cs="Times New Roman"/>
          <w:color w:val="000000"/>
          <w:sz w:val="28"/>
          <w:szCs w:val="28"/>
          <w:lang w:val="uk-UA" w:eastAsia="ru-RU"/>
        </w:rPr>
      </w:pPr>
    </w:p>
    <w:p w:rsidR="009B2F06" w:rsidRDefault="009B2F06" w:rsidP="009B2F06">
      <w:pPr>
        <w:spacing w:after="0" w:line="240" w:lineRule="auto"/>
        <w:rPr>
          <w:rFonts w:ascii="Times New Roman" w:eastAsia="Times New Roman" w:hAnsi="Times New Roman" w:cs="Times New Roman"/>
          <w:b/>
          <w:sz w:val="28"/>
          <w:szCs w:val="28"/>
          <w:lang w:val="uk-UA" w:eastAsia="ru-RU"/>
        </w:rPr>
      </w:pPr>
    </w:p>
    <w:p w:rsidR="009B2F06" w:rsidRDefault="009B2F06" w:rsidP="009B2F06">
      <w:pPr>
        <w:spacing w:after="0" w:line="240" w:lineRule="auto"/>
        <w:jc w:val="center"/>
        <w:rPr>
          <w:rFonts w:ascii="Times New Roman" w:eastAsia="Times New Roman" w:hAnsi="Times New Roman" w:cs="Times New Roman"/>
          <w:b/>
          <w:sz w:val="28"/>
          <w:szCs w:val="28"/>
          <w:lang w:val="uk-UA" w:eastAsia="ru-RU"/>
        </w:rPr>
      </w:pPr>
    </w:p>
    <w:p w:rsidR="009B2F06" w:rsidRDefault="009B2F06" w:rsidP="009B2F06">
      <w:pPr>
        <w:spacing w:after="0" w:line="240" w:lineRule="auto"/>
        <w:jc w:val="center"/>
        <w:rPr>
          <w:rFonts w:ascii="Times New Roman" w:eastAsia="Times New Roman" w:hAnsi="Times New Roman" w:cs="Times New Roman"/>
          <w:b/>
          <w:sz w:val="28"/>
          <w:szCs w:val="28"/>
          <w:lang w:val="uk-UA" w:eastAsia="ru-RU"/>
        </w:rPr>
      </w:pPr>
    </w:p>
    <w:p w:rsidR="009B2F06" w:rsidRDefault="009B2F06" w:rsidP="009B2F06">
      <w:pPr>
        <w:spacing w:after="0" w:line="240" w:lineRule="auto"/>
        <w:jc w:val="center"/>
        <w:rPr>
          <w:rFonts w:ascii="Times New Roman" w:eastAsia="Times New Roman" w:hAnsi="Times New Roman" w:cs="Times New Roman"/>
          <w:b/>
          <w:sz w:val="28"/>
          <w:szCs w:val="28"/>
          <w:lang w:val="uk-UA" w:eastAsia="ru-RU"/>
        </w:rPr>
      </w:pPr>
    </w:p>
    <w:p w:rsidR="009B2F06" w:rsidRDefault="009B2F06" w:rsidP="009B2F06">
      <w:pPr>
        <w:spacing w:after="0" w:line="240" w:lineRule="auto"/>
        <w:jc w:val="center"/>
        <w:rPr>
          <w:rFonts w:ascii="Times New Roman" w:eastAsia="Times New Roman" w:hAnsi="Times New Roman" w:cs="Times New Roman"/>
          <w:b/>
          <w:sz w:val="28"/>
          <w:szCs w:val="28"/>
          <w:lang w:val="uk-UA" w:eastAsia="ru-RU"/>
        </w:rPr>
      </w:pPr>
    </w:p>
    <w:p w:rsidR="009B2F06" w:rsidRDefault="009B2F06" w:rsidP="009B2F06">
      <w:pPr>
        <w:spacing w:after="0" w:line="240" w:lineRule="auto"/>
        <w:jc w:val="center"/>
        <w:rPr>
          <w:rFonts w:ascii="Times New Roman" w:eastAsia="Times New Roman" w:hAnsi="Times New Roman" w:cs="Times New Roman"/>
          <w:b/>
          <w:sz w:val="28"/>
          <w:szCs w:val="28"/>
          <w:lang w:val="uk-UA" w:eastAsia="ru-RU"/>
        </w:rPr>
      </w:pPr>
    </w:p>
    <w:p w:rsidR="00A02B14" w:rsidRDefault="00A02B14" w:rsidP="009B2F06">
      <w:pPr>
        <w:spacing w:after="0" w:line="240" w:lineRule="auto"/>
        <w:jc w:val="center"/>
        <w:rPr>
          <w:rFonts w:ascii="Times New Roman" w:eastAsia="Times New Roman" w:hAnsi="Times New Roman" w:cs="Times New Roman"/>
          <w:b/>
          <w:sz w:val="28"/>
          <w:szCs w:val="28"/>
          <w:lang w:val="uk-UA" w:eastAsia="ru-RU"/>
        </w:rPr>
      </w:pPr>
    </w:p>
    <w:p w:rsidR="00A02B14" w:rsidRDefault="00A02B14" w:rsidP="009B2F06">
      <w:pPr>
        <w:spacing w:after="0" w:line="240" w:lineRule="auto"/>
        <w:jc w:val="center"/>
        <w:rPr>
          <w:rFonts w:ascii="Times New Roman" w:eastAsia="Times New Roman" w:hAnsi="Times New Roman" w:cs="Times New Roman"/>
          <w:b/>
          <w:sz w:val="28"/>
          <w:szCs w:val="28"/>
          <w:lang w:val="uk-UA" w:eastAsia="ru-RU"/>
        </w:rPr>
      </w:pPr>
    </w:p>
    <w:p w:rsidR="00A02B14" w:rsidRDefault="00A02B14" w:rsidP="009B2F06">
      <w:pPr>
        <w:spacing w:after="0" w:line="240" w:lineRule="auto"/>
        <w:jc w:val="center"/>
        <w:rPr>
          <w:rFonts w:ascii="Times New Roman" w:eastAsia="Times New Roman" w:hAnsi="Times New Roman" w:cs="Times New Roman"/>
          <w:b/>
          <w:sz w:val="28"/>
          <w:szCs w:val="28"/>
          <w:lang w:val="uk-UA" w:eastAsia="ru-RU"/>
        </w:rPr>
      </w:pPr>
    </w:p>
    <w:p w:rsidR="00A02B14" w:rsidRDefault="00A02B14" w:rsidP="009B2F06">
      <w:pPr>
        <w:spacing w:after="0" w:line="240" w:lineRule="auto"/>
        <w:jc w:val="center"/>
        <w:rPr>
          <w:rFonts w:ascii="Times New Roman" w:eastAsia="Times New Roman" w:hAnsi="Times New Roman" w:cs="Times New Roman"/>
          <w:b/>
          <w:sz w:val="28"/>
          <w:szCs w:val="28"/>
          <w:lang w:val="uk-UA" w:eastAsia="ru-RU"/>
        </w:rPr>
      </w:pPr>
    </w:p>
    <w:p w:rsidR="00A02B14" w:rsidRDefault="00A02B14" w:rsidP="009B2F06">
      <w:pPr>
        <w:spacing w:after="0" w:line="240" w:lineRule="auto"/>
        <w:jc w:val="center"/>
        <w:rPr>
          <w:rFonts w:ascii="Times New Roman" w:eastAsia="Times New Roman" w:hAnsi="Times New Roman" w:cs="Times New Roman"/>
          <w:b/>
          <w:sz w:val="28"/>
          <w:szCs w:val="28"/>
          <w:lang w:val="uk-UA" w:eastAsia="ru-RU"/>
        </w:rPr>
      </w:pPr>
    </w:p>
    <w:p w:rsidR="00EF4AEE" w:rsidRDefault="00EF4AEE" w:rsidP="00EF4AEE">
      <w:pPr>
        <w:spacing w:after="0" w:line="240" w:lineRule="auto"/>
        <w:rPr>
          <w:rFonts w:ascii="Times New Roman" w:eastAsia="Times New Roman" w:hAnsi="Times New Roman" w:cs="Times New Roman"/>
          <w:b/>
          <w:sz w:val="28"/>
          <w:szCs w:val="28"/>
          <w:lang w:val="uk-UA" w:eastAsia="ru-RU"/>
        </w:rPr>
      </w:pPr>
    </w:p>
    <w:p w:rsidR="00201147" w:rsidRDefault="00EF4AEE" w:rsidP="00EF4AE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8"/>
          <w:szCs w:val="28"/>
          <w:lang w:val="uk-UA" w:eastAsia="ru-RU"/>
        </w:rPr>
        <w:lastRenderedPageBreak/>
        <w:t xml:space="preserve">                                      </w:t>
      </w:r>
      <w:r w:rsidR="002011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201147">
        <w:rPr>
          <w:rFonts w:ascii="Times New Roman" w:eastAsia="Times New Roman" w:hAnsi="Times New Roman" w:cs="Times New Roman"/>
          <w:sz w:val="24"/>
          <w:szCs w:val="24"/>
          <w:lang w:val="uk-UA" w:eastAsia="ru-RU"/>
        </w:rPr>
        <w:t xml:space="preserve">    Додаток № 3</w:t>
      </w:r>
    </w:p>
    <w:p w:rsidR="00201147" w:rsidRDefault="00201147" w:rsidP="002011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B1C95">
        <w:rPr>
          <w:rFonts w:ascii="Times New Roman" w:eastAsia="Times New Roman" w:hAnsi="Times New Roman" w:cs="Times New Roman"/>
          <w:sz w:val="24"/>
          <w:szCs w:val="24"/>
          <w:lang w:val="uk-UA" w:eastAsia="ru-RU"/>
        </w:rPr>
        <w:t xml:space="preserve">                   </w:t>
      </w:r>
      <w:r w:rsidR="00EF4AEE">
        <w:rPr>
          <w:rFonts w:ascii="Times New Roman" w:eastAsia="Times New Roman" w:hAnsi="Times New Roman" w:cs="Times New Roman"/>
          <w:sz w:val="24"/>
          <w:szCs w:val="24"/>
          <w:lang w:val="uk-UA" w:eastAsia="ru-RU"/>
        </w:rPr>
        <w:t xml:space="preserve">до </w:t>
      </w:r>
      <w:r>
        <w:rPr>
          <w:rFonts w:ascii="Times New Roman" w:eastAsia="Times New Roman" w:hAnsi="Times New Roman" w:cs="Times New Roman"/>
          <w:sz w:val="24"/>
          <w:szCs w:val="24"/>
          <w:lang w:val="uk-UA" w:eastAsia="ru-RU"/>
        </w:rPr>
        <w:t>колективного договору між</w:t>
      </w:r>
    </w:p>
    <w:p w:rsidR="00201147" w:rsidRDefault="00201147" w:rsidP="002011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F4AE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адміністацією та трудовим колективом </w:t>
      </w:r>
    </w:p>
    <w:p w:rsidR="00201147" w:rsidRDefault="00201147" w:rsidP="00201147">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КП «Культурно-спортивний комплекс»</w:t>
      </w:r>
    </w:p>
    <w:p w:rsidR="00201147" w:rsidRPr="004D5720" w:rsidRDefault="00201147" w:rsidP="002011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 2021-2025рр.</w:t>
      </w:r>
    </w:p>
    <w:p w:rsidR="00201147" w:rsidRDefault="00201147" w:rsidP="00201147">
      <w:pPr>
        <w:spacing w:after="0" w:line="240" w:lineRule="auto"/>
        <w:rPr>
          <w:rFonts w:ascii="Times New Roman" w:eastAsia="Times New Roman" w:hAnsi="Times New Roman" w:cs="Times New Roman"/>
          <w:sz w:val="24"/>
          <w:szCs w:val="24"/>
          <w:lang w:val="uk-UA" w:eastAsia="ru-RU"/>
        </w:rPr>
      </w:pPr>
    </w:p>
    <w:p w:rsidR="00201147" w:rsidRDefault="00F15913" w:rsidP="0020114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01147">
        <w:rPr>
          <w:rFonts w:ascii="Times New Roman" w:eastAsia="Times New Roman" w:hAnsi="Times New Roman" w:cs="Times New Roman"/>
          <w:sz w:val="24"/>
          <w:szCs w:val="24"/>
          <w:lang w:val="uk-UA" w:eastAsia="ru-RU"/>
        </w:rPr>
        <w:t>ПОГОДЖЕНО                                                       ЗАТВЕРДЖУЮ</w:t>
      </w:r>
    </w:p>
    <w:p w:rsidR="00201147" w:rsidRDefault="00F15913" w:rsidP="0020114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01147">
        <w:rPr>
          <w:rFonts w:ascii="Times New Roman" w:eastAsia="Times New Roman" w:hAnsi="Times New Roman" w:cs="Times New Roman"/>
          <w:sz w:val="24"/>
          <w:szCs w:val="24"/>
          <w:lang w:val="uk-UA" w:eastAsia="ru-RU"/>
        </w:rPr>
        <w:t>Уповноважена трудового колективу</w:t>
      </w:r>
      <w:r w:rsidR="00EF4AEE">
        <w:rPr>
          <w:rFonts w:ascii="Times New Roman" w:eastAsia="Times New Roman" w:hAnsi="Times New Roman" w:cs="Times New Roman"/>
          <w:sz w:val="24"/>
          <w:szCs w:val="24"/>
          <w:lang w:val="uk-UA" w:eastAsia="ru-RU"/>
        </w:rPr>
        <w:t xml:space="preserve">      </w:t>
      </w:r>
      <w:r w:rsidR="002011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640653">
        <w:rPr>
          <w:rFonts w:ascii="Times New Roman" w:eastAsia="Times New Roman" w:hAnsi="Times New Roman" w:cs="Times New Roman"/>
          <w:sz w:val="24"/>
          <w:szCs w:val="24"/>
          <w:lang w:val="uk-UA" w:eastAsia="ru-RU"/>
        </w:rPr>
        <w:t>Д</w:t>
      </w:r>
      <w:r w:rsidR="00201147">
        <w:rPr>
          <w:rFonts w:ascii="Times New Roman" w:eastAsia="Times New Roman" w:hAnsi="Times New Roman" w:cs="Times New Roman"/>
          <w:sz w:val="24"/>
          <w:szCs w:val="24"/>
          <w:lang w:val="uk-UA" w:eastAsia="ru-RU"/>
        </w:rPr>
        <w:t>иректор КП «КСК»</w:t>
      </w:r>
    </w:p>
    <w:p w:rsidR="00201147" w:rsidRDefault="00F15913" w:rsidP="0020114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01147">
        <w:rPr>
          <w:rFonts w:ascii="Times New Roman" w:eastAsia="Times New Roman" w:hAnsi="Times New Roman" w:cs="Times New Roman"/>
          <w:sz w:val="24"/>
          <w:szCs w:val="24"/>
          <w:lang w:val="uk-UA" w:eastAsia="ru-RU"/>
        </w:rPr>
        <w:t xml:space="preserve">______________О.І.Султанова              </w:t>
      </w:r>
      <w:r>
        <w:rPr>
          <w:rFonts w:ascii="Times New Roman" w:eastAsia="Times New Roman" w:hAnsi="Times New Roman" w:cs="Times New Roman"/>
          <w:sz w:val="24"/>
          <w:szCs w:val="24"/>
          <w:lang w:val="uk-UA" w:eastAsia="ru-RU"/>
        </w:rPr>
        <w:t xml:space="preserve">             </w:t>
      </w:r>
      <w:r w:rsidR="00EF4AEE">
        <w:rPr>
          <w:rFonts w:ascii="Times New Roman" w:eastAsia="Times New Roman" w:hAnsi="Times New Roman" w:cs="Times New Roman"/>
          <w:sz w:val="24"/>
          <w:szCs w:val="24"/>
          <w:lang w:val="uk-UA" w:eastAsia="ru-RU"/>
        </w:rPr>
        <w:t xml:space="preserve"> ___________________</w:t>
      </w:r>
      <w:r w:rsidR="00201147">
        <w:rPr>
          <w:rFonts w:ascii="Times New Roman" w:eastAsia="Times New Roman" w:hAnsi="Times New Roman" w:cs="Times New Roman"/>
          <w:sz w:val="24"/>
          <w:szCs w:val="24"/>
          <w:lang w:val="uk-UA" w:eastAsia="ru-RU"/>
        </w:rPr>
        <w:t>С.М.Овсієнко</w:t>
      </w:r>
    </w:p>
    <w:p w:rsidR="00A02B14" w:rsidRPr="00F15913" w:rsidRDefault="00F15913" w:rsidP="00F1591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01147" w:rsidRPr="004D5720">
        <w:rPr>
          <w:rFonts w:ascii="Times New Roman" w:eastAsia="Times New Roman" w:hAnsi="Times New Roman" w:cs="Times New Roman"/>
          <w:sz w:val="24"/>
          <w:szCs w:val="24"/>
          <w:lang w:val="uk-UA" w:eastAsia="ru-RU"/>
        </w:rPr>
        <w:t>20 серпня 2021р.                                                             20 серп</w:t>
      </w:r>
      <w:r>
        <w:rPr>
          <w:rFonts w:ascii="Times New Roman" w:eastAsia="Times New Roman" w:hAnsi="Times New Roman" w:cs="Times New Roman"/>
          <w:sz w:val="24"/>
          <w:szCs w:val="24"/>
          <w:lang w:val="uk-UA" w:eastAsia="ru-RU"/>
        </w:rPr>
        <w:t>ня 2021р.</w:t>
      </w:r>
    </w:p>
    <w:p w:rsidR="00A02B14" w:rsidRPr="000B1176" w:rsidRDefault="00A02B14" w:rsidP="00A02B14">
      <w:pPr>
        <w:pStyle w:val="a3"/>
        <w:tabs>
          <w:tab w:val="left" w:pos="709"/>
          <w:tab w:val="left" w:pos="851"/>
        </w:tabs>
        <w:jc w:val="center"/>
        <w:rPr>
          <w:sz w:val="24"/>
          <w:szCs w:val="24"/>
          <w:lang w:val="uk-UA"/>
        </w:rPr>
      </w:pPr>
    </w:p>
    <w:p w:rsidR="00A02B14" w:rsidRPr="000B1176" w:rsidRDefault="00A02B14" w:rsidP="00A02B14">
      <w:pPr>
        <w:pStyle w:val="a3"/>
        <w:tabs>
          <w:tab w:val="left" w:pos="851"/>
        </w:tabs>
        <w:ind w:left="142"/>
        <w:jc w:val="center"/>
        <w:rPr>
          <w:rFonts w:ascii="Times New Roman" w:hAnsi="Times New Roman" w:cs="Times New Roman"/>
          <w:b/>
          <w:sz w:val="24"/>
          <w:szCs w:val="24"/>
          <w:lang w:val="uk-UA"/>
        </w:rPr>
      </w:pPr>
      <w:r w:rsidRPr="000B1176">
        <w:rPr>
          <w:rFonts w:ascii="Times New Roman" w:hAnsi="Times New Roman" w:cs="Times New Roman"/>
          <w:b/>
          <w:sz w:val="24"/>
          <w:szCs w:val="24"/>
          <w:lang w:val="uk-UA"/>
        </w:rPr>
        <w:t>КОЕФІЦІЄНТИ</w:t>
      </w:r>
    </w:p>
    <w:p w:rsidR="00A02B14" w:rsidRPr="000B1176" w:rsidRDefault="00A02B14" w:rsidP="00A02B14">
      <w:pPr>
        <w:tabs>
          <w:tab w:val="left" w:pos="709"/>
          <w:tab w:val="left" w:pos="851"/>
        </w:tabs>
        <w:jc w:val="center"/>
        <w:rPr>
          <w:rFonts w:ascii="Times New Roman" w:hAnsi="Times New Roman" w:cs="Times New Roman"/>
          <w:sz w:val="24"/>
          <w:szCs w:val="24"/>
          <w:lang w:val="uk-UA"/>
        </w:rPr>
      </w:pPr>
      <w:r w:rsidRPr="000B1176">
        <w:rPr>
          <w:rFonts w:ascii="Times New Roman" w:hAnsi="Times New Roman" w:cs="Times New Roman"/>
          <w:sz w:val="24"/>
          <w:szCs w:val="24"/>
          <w:lang w:val="uk-UA"/>
        </w:rPr>
        <w:t>співвідношень розмірів мінімальних посадових окладів керівників, професіоналів, фахівців та технічних службовців до мінімальної тарифної ставки робітника І розряду основного виробництва (мінімального посадового окладу (ставки) працівника основної професії)</w:t>
      </w:r>
    </w:p>
    <w:p w:rsidR="00A02B14" w:rsidRPr="000B1176" w:rsidRDefault="00A02B14" w:rsidP="00A02B14">
      <w:pPr>
        <w:tabs>
          <w:tab w:val="left" w:pos="709"/>
          <w:tab w:val="left" w:pos="851"/>
        </w:tabs>
        <w:jc w:val="both"/>
        <w:rPr>
          <w:rFonts w:ascii="Times New Roman" w:hAnsi="Times New Roman" w:cs="Times New Roman"/>
          <w:sz w:val="24"/>
          <w:szCs w:val="24"/>
          <w:lang w:val="uk-UA"/>
        </w:rPr>
      </w:pPr>
    </w:p>
    <w:tbl>
      <w:tblPr>
        <w:tblW w:w="864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5753"/>
      </w:tblGrid>
      <w:tr w:rsidR="00A02B14" w:rsidRPr="00B14E43" w:rsidTr="00EF4AEE">
        <w:tc>
          <w:tcPr>
            <w:tcW w:w="2894" w:type="dxa"/>
          </w:tcPr>
          <w:p w:rsidR="00A02B14" w:rsidRPr="00B14E43" w:rsidRDefault="00A02B14" w:rsidP="0061353F">
            <w:pPr>
              <w:tabs>
                <w:tab w:val="left" w:pos="709"/>
                <w:tab w:val="left" w:pos="851"/>
              </w:tabs>
              <w:jc w:val="center"/>
              <w:rPr>
                <w:rFonts w:ascii="Times New Roman" w:hAnsi="Times New Roman" w:cs="Times New Roman"/>
                <w:b/>
                <w:sz w:val="24"/>
                <w:szCs w:val="24"/>
              </w:rPr>
            </w:pPr>
            <w:r w:rsidRPr="00B14E43">
              <w:rPr>
                <w:rFonts w:ascii="Times New Roman" w:hAnsi="Times New Roman" w:cs="Times New Roman"/>
                <w:b/>
                <w:sz w:val="24"/>
                <w:szCs w:val="24"/>
              </w:rPr>
              <w:t>Найменування посади</w:t>
            </w:r>
          </w:p>
        </w:tc>
        <w:tc>
          <w:tcPr>
            <w:tcW w:w="5753" w:type="dxa"/>
          </w:tcPr>
          <w:p w:rsidR="00A02B14" w:rsidRPr="00B14E43" w:rsidRDefault="00A02B14" w:rsidP="0061353F">
            <w:pPr>
              <w:tabs>
                <w:tab w:val="left" w:pos="709"/>
                <w:tab w:val="left" w:pos="851"/>
              </w:tabs>
              <w:jc w:val="center"/>
              <w:rPr>
                <w:rFonts w:ascii="Times New Roman" w:hAnsi="Times New Roman" w:cs="Times New Roman"/>
                <w:b/>
                <w:sz w:val="24"/>
                <w:szCs w:val="24"/>
              </w:rPr>
            </w:pPr>
            <w:r w:rsidRPr="00B14E43">
              <w:rPr>
                <w:rFonts w:ascii="Times New Roman" w:hAnsi="Times New Roman" w:cs="Times New Roman"/>
                <w:b/>
                <w:sz w:val="24"/>
                <w:szCs w:val="24"/>
              </w:rPr>
              <w:t>Мінімальні коефіцієнти співвідношень</w:t>
            </w:r>
          </w:p>
        </w:tc>
      </w:tr>
      <w:tr w:rsidR="00A02B14" w:rsidRPr="00B14E43" w:rsidTr="00EF4AEE">
        <w:tc>
          <w:tcPr>
            <w:tcW w:w="2894" w:type="dxa"/>
          </w:tcPr>
          <w:p w:rsidR="00A02B14" w:rsidRPr="00B14E43" w:rsidRDefault="00A02B14" w:rsidP="0061353F">
            <w:pPr>
              <w:numPr>
                <w:ilvl w:val="0"/>
                <w:numId w:val="21"/>
              </w:numPr>
              <w:tabs>
                <w:tab w:val="left" w:pos="709"/>
                <w:tab w:val="left" w:pos="851"/>
              </w:tabs>
              <w:spacing w:after="0" w:line="240" w:lineRule="auto"/>
              <w:jc w:val="both"/>
              <w:rPr>
                <w:rFonts w:ascii="Times New Roman" w:hAnsi="Times New Roman" w:cs="Times New Roman"/>
                <w:sz w:val="24"/>
                <w:szCs w:val="24"/>
              </w:rPr>
            </w:pPr>
            <w:r w:rsidRPr="00B14E43">
              <w:rPr>
                <w:rFonts w:ascii="Times New Roman" w:hAnsi="Times New Roman" w:cs="Times New Roman"/>
                <w:sz w:val="24"/>
                <w:szCs w:val="24"/>
              </w:rPr>
              <w:t>Керівники</w:t>
            </w:r>
          </w:p>
        </w:tc>
        <w:tc>
          <w:tcPr>
            <w:tcW w:w="5753" w:type="dxa"/>
          </w:tcPr>
          <w:p w:rsidR="00A02B14" w:rsidRPr="00B14E43" w:rsidRDefault="00A02B14" w:rsidP="0061353F">
            <w:pPr>
              <w:tabs>
                <w:tab w:val="left" w:pos="709"/>
                <w:tab w:val="left" w:pos="851"/>
              </w:tabs>
              <w:jc w:val="center"/>
              <w:rPr>
                <w:rFonts w:ascii="Times New Roman" w:hAnsi="Times New Roman" w:cs="Times New Roman"/>
                <w:i/>
                <w:sz w:val="24"/>
                <w:szCs w:val="24"/>
              </w:rPr>
            </w:pPr>
            <w:r w:rsidRPr="00B14E43">
              <w:rPr>
                <w:rFonts w:ascii="Times New Roman" w:hAnsi="Times New Roman" w:cs="Times New Roman"/>
                <w:i/>
                <w:sz w:val="24"/>
                <w:szCs w:val="24"/>
              </w:rPr>
              <w:t>з чисельністю працюючих до 500 чол.</w:t>
            </w:r>
          </w:p>
        </w:tc>
      </w:tr>
      <w:tr w:rsidR="00A02B14" w:rsidRPr="00B14E43" w:rsidTr="00EF4AEE">
        <w:tc>
          <w:tcPr>
            <w:tcW w:w="2894" w:type="dxa"/>
          </w:tcPr>
          <w:p w:rsidR="00A02B14" w:rsidRPr="00B14E43" w:rsidRDefault="00A02B14" w:rsidP="0061353F">
            <w:pPr>
              <w:tabs>
                <w:tab w:val="left" w:pos="709"/>
                <w:tab w:val="left" w:pos="851"/>
              </w:tabs>
              <w:rPr>
                <w:rFonts w:ascii="Times New Roman" w:hAnsi="Times New Roman" w:cs="Times New Roman"/>
                <w:sz w:val="24"/>
                <w:szCs w:val="24"/>
              </w:rPr>
            </w:pPr>
            <w:r w:rsidRPr="00B14E43">
              <w:rPr>
                <w:rFonts w:ascii="Times New Roman" w:hAnsi="Times New Roman" w:cs="Times New Roman"/>
                <w:sz w:val="24"/>
                <w:szCs w:val="24"/>
              </w:rPr>
              <w:t>Начальник (директор, інший керівник) підприємства</w:t>
            </w:r>
          </w:p>
        </w:tc>
        <w:tc>
          <w:tcPr>
            <w:tcW w:w="5753" w:type="dxa"/>
            <w:vAlign w:val="center"/>
          </w:tcPr>
          <w:p w:rsidR="00A02B14" w:rsidRPr="004130AF" w:rsidRDefault="00A02B14" w:rsidP="004130AF">
            <w:pPr>
              <w:widowControl w:val="0"/>
              <w:tabs>
                <w:tab w:val="left" w:pos="990"/>
              </w:tabs>
              <w:spacing w:after="0" w:line="240" w:lineRule="auto"/>
              <w:jc w:val="both"/>
              <w:rPr>
                <w:rFonts w:ascii="Times New Roman" w:hAnsi="Times New Roman" w:cs="Times New Roman"/>
                <w:sz w:val="24"/>
                <w:szCs w:val="24"/>
              </w:rPr>
            </w:pPr>
            <w:r w:rsidRPr="004130AF">
              <w:rPr>
                <w:rFonts w:ascii="Times New Roman" w:hAnsi="Times New Roman" w:cs="Times New Roman"/>
                <w:sz w:val="24"/>
                <w:szCs w:val="24"/>
              </w:rPr>
              <w:t>Посадовий оклад керівника підприємства, заснованого на комунальній власності встановлюється відповідно до вимог додатку до постанови КМУ від 19.05.99 р. № 859 у редакції постанови КМУ від 11 листопада 2015 року № 1034 та визначається в контракті залежно від середньооблікової чисельності працівників в еквіваленті повної зайнятості за рік, вартості активів підприємства або чистого доходу від реалізації товарів (робіт, послуг), за даними останньої річної фінансової звітності у кратності до мінімального посадового окладу (ставки) працівника основної професії.</w:t>
            </w:r>
            <w:r w:rsidR="004130AF" w:rsidRPr="004130AF">
              <w:rPr>
                <w:rFonts w:ascii="Times New Roman" w:hAnsi="Times New Roman" w:cs="Times New Roman"/>
                <w:sz w:val="28"/>
                <w:szCs w:val="28"/>
              </w:rPr>
              <w:t xml:space="preserve"> </w:t>
            </w:r>
          </w:p>
        </w:tc>
      </w:tr>
      <w:tr w:rsidR="00A02B14" w:rsidRPr="00B14E43" w:rsidTr="00EF4AEE">
        <w:tc>
          <w:tcPr>
            <w:tcW w:w="2894" w:type="dxa"/>
          </w:tcPr>
          <w:p w:rsidR="00A02B14" w:rsidRPr="00B14E43" w:rsidRDefault="00A02B14" w:rsidP="0061353F">
            <w:pPr>
              <w:tabs>
                <w:tab w:val="left" w:pos="709"/>
                <w:tab w:val="left" w:pos="851"/>
              </w:tabs>
              <w:rPr>
                <w:rFonts w:ascii="Times New Roman" w:hAnsi="Times New Roman" w:cs="Times New Roman"/>
                <w:sz w:val="24"/>
                <w:szCs w:val="24"/>
              </w:rPr>
            </w:pPr>
            <w:r w:rsidRPr="00B14E43">
              <w:rPr>
                <w:rFonts w:ascii="Times New Roman" w:hAnsi="Times New Roman" w:cs="Times New Roman"/>
                <w:sz w:val="24"/>
                <w:szCs w:val="24"/>
              </w:rPr>
              <w:t>Головний інженер, заступник начальника (директора, іншого керівника) підприємства</w:t>
            </w:r>
          </w:p>
        </w:tc>
        <w:tc>
          <w:tcPr>
            <w:tcW w:w="5753" w:type="dxa"/>
            <w:vAlign w:val="center"/>
          </w:tcPr>
          <w:p w:rsidR="00A02B14" w:rsidRPr="00B14E43" w:rsidRDefault="00A02B14" w:rsidP="0061353F">
            <w:pPr>
              <w:tabs>
                <w:tab w:val="left" w:pos="709"/>
                <w:tab w:val="left" w:pos="851"/>
              </w:tabs>
              <w:jc w:val="both"/>
              <w:rPr>
                <w:rFonts w:ascii="Times New Roman" w:hAnsi="Times New Roman" w:cs="Times New Roman"/>
                <w:sz w:val="24"/>
                <w:szCs w:val="24"/>
              </w:rPr>
            </w:pPr>
            <w:r w:rsidRPr="00B14E43">
              <w:rPr>
                <w:rFonts w:ascii="Times New Roman" w:hAnsi="Times New Roman" w:cs="Times New Roman"/>
                <w:sz w:val="24"/>
                <w:szCs w:val="24"/>
              </w:rPr>
              <w:t>Посадові оклади встановлюється на 10-50 % нижче посадового окладу начальника (директора, іншого керівника) підприємства</w:t>
            </w:r>
          </w:p>
        </w:tc>
      </w:tr>
      <w:tr w:rsidR="00A02B14" w:rsidRPr="00B14E43" w:rsidTr="00EF4AEE">
        <w:tc>
          <w:tcPr>
            <w:tcW w:w="2894" w:type="dxa"/>
          </w:tcPr>
          <w:p w:rsidR="00A02B14" w:rsidRPr="00B14E43" w:rsidRDefault="00A02B14" w:rsidP="0061353F">
            <w:pPr>
              <w:tabs>
                <w:tab w:val="left" w:pos="709"/>
                <w:tab w:val="left" w:pos="851"/>
              </w:tabs>
              <w:rPr>
                <w:rFonts w:ascii="Times New Roman" w:hAnsi="Times New Roman" w:cs="Times New Roman"/>
                <w:sz w:val="24"/>
                <w:szCs w:val="24"/>
              </w:rPr>
            </w:pPr>
            <w:r w:rsidRPr="00B14E43">
              <w:rPr>
                <w:rFonts w:ascii="Times New Roman" w:hAnsi="Times New Roman" w:cs="Times New Roman"/>
                <w:sz w:val="24"/>
                <w:szCs w:val="24"/>
              </w:rPr>
              <w:t>Головний бухгалтер</w:t>
            </w:r>
          </w:p>
        </w:tc>
        <w:tc>
          <w:tcPr>
            <w:tcW w:w="5753" w:type="dxa"/>
            <w:vMerge w:val="restart"/>
            <w:vAlign w:val="center"/>
          </w:tcPr>
          <w:p w:rsidR="00A02B14" w:rsidRPr="00B14E43" w:rsidRDefault="00A02B14" w:rsidP="0061353F">
            <w:pPr>
              <w:tabs>
                <w:tab w:val="left" w:pos="709"/>
                <w:tab w:val="left" w:pos="851"/>
              </w:tabs>
              <w:jc w:val="both"/>
              <w:rPr>
                <w:rFonts w:ascii="Times New Roman" w:hAnsi="Times New Roman" w:cs="Times New Roman"/>
                <w:sz w:val="24"/>
                <w:szCs w:val="24"/>
              </w:rPr>
            </w:pPr>
            <w:r w:rsidRPr="00B14E43">
              <w:rPr>
                <w:rFonts w:ascii="Times New Roman" w:hAnsi="Times New Roman" w:cs="Times New Roman"/>
                <w:sz w:val="24"/>
                <w:szCs w:val="24"/>
              </w:rPr>
              <w:t>Посадо</w:t>
            </w:r>
            <w:r>
              <w:rPr>
                <w:rFonts w:ascii="Times New Roman" w:hAnsi="Times New Roman" w:cs="Times New Roman"/>
                <w:sz w:val="24"/>
                <w:szCs w:val="24"/>
              </w:rPr>
              <w:t>ві оклади встановлюється на 10-3</w:t>
            </w:r>
            <w:r w:rsidRPr="00B14E43">
              <w:rPr>
                <w:rFonts w:ascii="Times New Roman" w:hAnsi="Times New Roman" w:cs="Times New Roman"/>
                <w:sz w:val="24"/>
                <w:szCs w:val="24"/>
              </w:rPr>
              <w:t>0 % нижче посадового окладу начальника (директора, іншого керівника) підприємства</w:t>
            </w:r>
          </w:p>
        </w:tc>
      </w:tr>
      <w:tr w:rsidR="00A02B14" w:rsidRPr="00B14E43" w:rsidTr="00EF4AEE">
        <w:tc>
          <w:tcPr>
            <w:tcW w:w="2894" w:type="dxa"/>
          </w:tcPr>
          <w:p w:rsidR="00A02B14" w:rsidRPr="00B14E43" w:rsidRDefault="00A02B14" w:rsidP="0061353F">
            <w:pPr>
              <w:tabs>
                <w:tab w:val="left" w:pos="709"/>
                <w:tab w:val="left" w:pos="851"/>
              </w:tabs>
              <w:rPr>
                <w:rFonts w:ascii="Times New Roman" w:hAnsi="Times New Roman" w:cs="Times New Roman"/>
                <w:sz w:val="24"/>
                <w:szCs w:val="24"/>
              </w:rPr>
            </w:pPr>
            <w:r w:rsidRPr="00B14E43">
              <w:rPr>
                <w:rFonts w:ascii="Times New Roman" w:hAnsi="Times New Roman" w:cs="Times New Roman"/>
                <w:sz w:val="24"/>
                <w:szCs w:val="24"/>
              </w:rPr>
              <w:t>Головні: економіст, енергетик, механік, диспетчер та інші начальники служб</w:t>
            </w:r>
          </w:p>
        </w:tc>
        <w:tc>
          <w:tcPr>
            <w:tcW w:w="5753" w:type="dxa"/>
            <w:vMerge/>
            <w:vAlign w:val="center"/>
          </w:tcPr>
          <w:p w:rsidR="00A02B14" w:rsidRPr="00B14E43" w:rsidRDefault="00A02B14" w:rsidP="0061353F">
            <w:pPr>
              <w:tabs>
                <w:tab w:val="left" w:pos="709"/>
                <w:tab w:val="left" w:pos="851"/>
              </w:tabs>
              <w:jc w:val="both"/>
              <w:rPr>
                <w:rFonts w:ascii="Times New Roman" w:hAnsi="Times New Roman" w:cs="Times New Roman"/>
                <w:sz w:val="24"/>
                <w:szCs w:val="24"/>
              </w:rPr>
            </w:pPr>
          </w:p>
        </w:tc>
      </w:tr>
      <w:tr w:rsidR="00A02B14" w:rsidRPr="00B14E43" w:rsidTr="00EF4AEE">
        <w:tc>
          <w:tcPr>
            <w:tcW w:w="2894" w:type="dxa"/>
          </w:tcPr>
          <w:p w:rsidR="00A02B14" w:rsidRPr="00B14E43" w:rsidRDefault="00A02B14" w:rsidP="0061353F">
            <w:pPr>
              <w:tabs>
                <w:tab w:val="left" w:pos="709"/>
                <w:tab w:val="left" w:pos="851"/>
              </w:tabs>
              <w:rPr>
                <w:rFonts w:ascii="Times New Roman" w:hAnsi="Times New Roman" w:cs="Times New Roman"/>
                <w:sz w:val="24"/>
                <w:szCs w:val="24"/>
              </w:rPr>
            </w:pPr>
            <w:r w:rsidRPr="00B14E43">
              <w:rPr>
                <w:rFonts w:ascii="Times New Roman" w:hAnsi="Times New Roman" w:cs="Times New Roman"/>
                <w:sz w:val="24"/>
                <w:szCs w:val="24"/>
              </w:rPr>
              <w:t>Заступник головного бухгалтера, начальника служби дільниці, відділу, цеху та ін.</w:t>
            </w:r>
          </w:p>
        </w:tc>
        <w:tc>
          <w:tcPr>
            <w:tcW w:w="5753" w:type="dxa"/>
            <w:vAlign w:val="center"/>
          </w:tcPr>
          <w:p w:rsidR="00A02B14" w:rsidRPr="00B14E43" w:rsidRDefault="00A02B14" w:rsidP="0061353F">
            <w:pPr>
              <w:tabs>
                <w:tab w:val="left" w:pos="709"/>
                <w:tab w:val="left" w:pos="851"/>
              </w:tabs>
              <w:jc w:val="both"/>
              <w:rPr>
                <w:rFonts w:ascii="Times New Roman" w:hAnsi="Times New Roman" w:cs="Times New Roman"/>
                <w:sz w:val="24"/>
                <w:szCs w:val="24"/>
              </w:rPr>
            </w:pPr>
            <w:r w:rsidRPr="00B14E43">
              <w:rPr>
                <w:rFonts w:ascii="Times New Roman" w:hAnsi="Times New Roman" w:cs="Times New Roman"/>
                <w:sz w:val="24"/>
                <w:szCs w:val="24"/>
              </w:rPr>
              <w:t>Посадов</w:t>
            </w:r>
            <w:r>
              <w:rPr>
                <w:rFonts w:ascii="Times New Roman" w:hAnsi="Times New Roman" w:cs="Times New Roman"/>
                <w:sz w:val="24"/>
                <w:szCs w:val="24"/>
              </w:rPr>
              <w:t>ий оклад встановлюється на 10-</w:t>
            </w:r>
            <w:r w:rsidRPr="00B14E43">
              <w:rPr>
                <w:rFonts w:ascii="Times New Roman" w:hAnsi="Times New Roman" w:cs="Times New Roman"/>
                <w:sz w:val="24"/>
                <w:szCs w:val="24"/>
              </w:rPr>
              <w:t>40 % нижче посадового окладу свого безпосереднього керівника.</w:t>
            </w:r>
          </w:p>
          <w:p w:rsidR="00A02B14" w:rsidRPr="00B14E43" w:rsidRDefault="00A02B14" w:rsidP="0061353F">
            <w:pPr>
              <w:tabs>
                <w:tab w:val="left" w:pos="709"/>
                <w:tab w:val="left" w:pos="851"/>
              </w:tabs>
              <w:jc w:val="both"/>
              <w:rPr>
                <w:rFonts w:ascii="Times New Roman" w:hAnsi="Times New Roman" w:cs="Times New Roman"/>
                <w:sz w:val="24"/>
                <w:szCs w:val="24"/>
              </w:rPr>
            </w:pPr>
          </w:p>
        </w:tc>
      </w:tr>
      <w:tr w:rsidR="00A02B14" w:rsidRPr="00B14E43" w:rsidTr="00EF4AEE">
        <w:tc>
          <w:tcPr>
            <w:tcW w:w="2894" w:type="dxa"/>
          </w:tcPr>
          <w:p w:rsidR="00A02B14" w:rsidRPr="00B14E43" w:rsidRDefault="00A02B14" w:rsidP="0061353F">
            <w:pPr>
              <w:tabs>
                <w:tab w:val="left" w:pos="709"/>
                <w:tab w:val="left" w:pos="851"/>
              </w:tabs>
              <w:rPr>
                <w:rFonts w:ascii="Times New Roman" w:hAnsi="Times New Roman" w:cs="Times New Roman"/>
                <w:sz w:val="24"/>
                <w:szCs w:val="24"/>
              </w:rPr>
            </w:pPr>
            <w:r w:rsidRPr="00B14E43">
              <w:rPr>
                <w:rFonts w:ascii="Times New Roman" w:hAnsi="Times New Roman" w:cs="Times New Roman"/>
                <w:sz w:val="24"/>
                <w:szCs w:val="24"/>
              </w:rPr>
              <w:lastRenderedPageBreak/>
              <w:t>Начальники виробничих, технічних, планово-економічних та інших функціональних відділів</w:t>
            </w:r>
          </w:p>
        </w:tc>
        <w:tc>
          <w:tcPr>
            <w:tcW w:w="5753" w:type="dxa"/>
            <w:vAlign w:val="center"/>
          </w:tcPr>
          <w:p w:rsidR="00A02B14" w:rsidRPr="00B14E43" w:rsidRDefault="00A02B14" w:rsidP="0061353F">
            <w:pPr>
              <w:tabs>
                <w:tab w:val="left" w:pos="709"/>
                <w:tab w:val="left" w:pos="851"/>
              </w:tabs>
              <w:jc w:val="center"/>
              <w:rPr>
                <w:rFonts w:ascii="Times New Roman" w:hAnsi="Times New Roman" w:cs="Times New Roman"/>
                <w:sz w:val="24"/>
                <w:szCs w:val="24"/>
              </w:rPr>
            </w:pPr>
            <w:r w:rsidRPr="00B14E43">
              <w:rPr>
                <w:rFonts w:ascii="Times New Roman" w:hAnsi="Times New Roman" w:cs="Times New Roman"/>
                <w:sz w:val="24"/>
                <w:szCs w:val="24"/>
              </w:rPr>
              <w:t>2,25-2,28</w:t>
            </w:r>
          </w:p>
        </w:tc>
      </w:tr>
      <w:tr w:rsidR="00A02B14" w:rsidRPr="00B14E43" w:rsidTr="00EF4AEE">
        <w:tc>
          <w:tcPr>
            <w:tcW w:w="2894" w:type="dxa"/>
          </w:tcPr>
          <w:p w:rsidR="00A02B14" w:rsidRPr="00B14E43" w:rsidRDefault="00A02B14" w:rsidP="0061353F">
            <w:pPr>
              <w:tabs>
                <w:tab w:val="left" w:pos="709"/>
                <w:tab w:val="left" w:pos="851"/>
              </w:tabs>
              <w:rPr>
                <w:rFonts w:ascii="Times New Roman" w:hAnsi="Times New Roman" w:cs="Times New Roman"/>
                <w:sz w:val="24"/>
                <w:szCs w:val="24"/>
              </w:rPr>
            </w:pPr>
            <w:r w:rsidRPr="00B14E43">
              <w:rPr>
                <w:rFonts w:ascii="Times New Roman" w:hAnsi="Times New Roman" w:cs="Times New Roman"/>
                <w:sz w:val="24"/>
                <w:szCs w:val="24"/>
              </w:rPr>
              <w:t>Начальник інших відділів, служб</w:t>
            </w:r>
          </w:p>
        </w:tc>
        <w:tc>
          <w:tcPr>
            <w:tcW w:w="5753" w:type="dxa"/>
            <w:vAlign w:val="center"/>
          </w:tcPr>
          <w:p w:rsidR="00A02B14" w:rsidRPr="00B14E43" w:rsidRDefault="00A02B14" w:rsidP="0061353F">
            <w:pPr>
              <w:tabs>
                <w:tab w:val="left" w:pos="709"/>
                <w:tab w:val="left" w:pos="851"/>
              </w:tabs>
              <w:jc w:val="center"/>
              <w:rPr>
                <w:rFonts w:ascii="Times New Roman" w:hAnsi="Times New Roman" w:cs="Times New Roman"/>
                <w:sz w:val="24"/>
                <w:szCs w:val="24"/>
              </w:rPr>
            </w:pPr>
            <w:r w:rsidRPr="00B14E43">
              <w:rPr>
                <w:rFonts w:ascii="Times New Roman" w:hAnsi="Times New Roman" w:cs="Times New Roman"/>
                <w:sz w:val="24"/>
                <w:szCs w:val="24"/>
              </w:rPr>
              <w:t>2,15-2,35</w:t>
            </w:r>
          </w:p>
        </w:tc>
      </w:tr>
      <w:tr w:rsidR="00A02B14" w:rsidRPr="00B14E43" w:rsidTr="00EF4AEE">
        <w:tc>
          <w:tcPr>
            <w:tcW w:w="2894" w:type="dxa"/>
          </w:tcPr>
          <w:p w:rsidR="00A02B14" w:rsidRPr="00B14E43" w:rsidRDefault="00A02B14" w:rsidP="0061353F">
            <w:pPr>
              <w:tabs>
                <w:tab w:val="left" w:pos="709"/>
                <w:tab w:val="left" w:pos="851"/>
              </w:tabs>
              <w:rPr>
                <w:rFonts w:ascii="Times New Roman" w:hAnsi="Times New Roman" w:cs="Times New Roman"/>
                <w:sz w:val="24"/>
                <w:szCs w:val="24"/>
              </w:rPr>
            </w:pPr>
            <w:r w:rsidRPr="00B14E43">
              <w:rPr>
                <w:rFonts w:ascii="Times New Roman" w:hAnsi="Times New Roman" w:cs="Times New Roman"/>
                <w:sz w:val="24"/>
                <w:szCs w:val="24"/>
              </w:rPr>
              <w:t>Начальники цехів, дільниць, виконавці робіт</w:t>
            </w:r>
          </w:p>
        </w:tc>
        <w:tc>
          <w:tcPr>
            <w:tcW w:w="5753" w:type="dxa"/>
            <w:vAlign w:val="center"/>
          </w:tcPr>
          <w:p w:rsidR="00A02B14" w:rsidRPr="00B14E43" w:rsidRDefault="00A02B14" w:rsidP="0061353F">
            <w:pPr>
              <w:tabs>
                <w:tab w:val="left" w:pos="709"/>
                <w:tab w:val="left" w:pos="851"/>
              </w:tabs>
              <w:jc w:val="center"/>
              <w:rPr>
                <w:rFonts w:ascii="Times New Roman" w:hAnsi="Times New Roman" w:cs="Times New Roman"/>
                <w:sz w:val="24"/>
                <w:szCs w:val="24"/>
              </w:rPr>
            </w:pPr>
            <w:r w:rsidRPr="00B14E43">
              <w:rPr>
                <w:rFonts w:ascii="Times New Roman" w:hAnsi="Times New Roman" w:cs="Times New Roman"/>
                <w:sz w:val="24"/>
                <w:szCs w:val="24"/>
              </w:rPr>
              <w:t xml:space="preserve"> 2,1-2,3</w:t>
            </w:r>
          </w:p>
        </w:tc>
      </w:tr>
      <w:tr w:rsidR="00A02B14" w:rsidRPr="00B14E43" w:rsidTr="00EF4AEE">
        <w:tc>
          <w:tcPr>
            <w:tcW w:w="2894" w:type="dxa"/>
          </w:tcPr>
          <w:p w:rsidR="00A02B14" w:rsidRPr="00B14E43" w:rsidRDefault="00A02B14" w:rsidP="0061353F">
            <w:pPr>
              <w:tabs>
                <w:tab w:val="left" w:pos="709"/>
                <w:tab w:val="left" w:pos="851"/>
              </w:tabs>
              <w:rPr>
                <w:rFonts w:ascii="Times New Roman" w:hAnsi="Times New Roman" w:cs="Times New Roman"/>
                <w:sz w:val="24"/>
                <w:szCs w:val="24"/>
              </w:rPr>
            </w:pPr>
            <w:r w:rsidRPr="00B14E43">
              <w:rPr>
                <w:rFonts w:ascii="Times New Roman" w:hAnsi="Times New Roman" w:cs="Times New Roman"/>
                <w:sz w:val="24"/>
                <w:szCs w:val="24"/>
              </w:rPr>
              <w:t>Майстри</w:t>
            </w:r>
          </w:p>
        </w:tc>
        <w:tc>
          <w:tcPr>
            <w:tcW w:w="5753" w:type="dxa"/>
            <w:vAlign w:val="center"/>
          </w:tcPr>
          <w:p w:rsidR="00A02B14" w:rsidRPr="00B14E43" w:rsidRDefault="00A02B14" w:rsidP="0061353F">
            <w:pPr>
              <w:tabs>
                <w:tab w:val="left" w:pos="709"/>
                <w:tab w:val="left" w:pos="851"/>
              </w:tabs>
              <w:jc w:val="center"/>
              <w:rPr>
                <w:rFonts w:ascii="Times New Roman" w:hAnsi="Times New Roman" w:cs="Times New Roman"/>
                <w:sz w:val="24"/>
                <w:szCs w:val="24"/>
              </w:rPr>
            </w:pPr>
            <w:r w:rsidRPr="00B14E43">
              <w:rPr>
                <w:rFonts w:ascii="Times New Roman" w:hAnsi="Times New Roman" w:cs="Times New Roman"/>
                <w:sz w:val="24"/>
                <w:szCs w:val="24"/>
              </w:rPr>
              <w:t xml:space="preserve"> 1,8-2,1</w:t>
            </w:r>
          </w:p>
        </w:tc>
      </w:tr>
      <w:tr w:rsidR="00A02B14" w:rsidRPr="00B14E43" w:rsidTr="00EF4AEE">
        <w:tc>
          <w:tcPr>
            <w:tcW w:w="2894" w:type="dxa"/>
          </w:tcPr>
          <w:p w:rsidR="00A02B14" w:rsidRPr="00B14E43" w:rsidRDefault="00A02B14" w:rsidP="0061353F">
            <w:pPr>
              <w:numPr>
                <w:ilvl w:val="0"/>
                <w:numId w:val="21"/>
              </w:numPr>
              <w:tabs>
                <w:tab w:val="left" w:pos="709"/>
                <w:tab w:val="left" w:pos="851"/>
              </w:tabs>
              <w:spacing w:after="0" w:line="240" w:lineRule="auto"/>
              <w:rPr>
                <w:rFonts w:ascii="Times New Roman" w:hAnsi="Times New Roman" w:cs="Times New Roman"/>
                <w:sz w:val="24"/>
                <w:szCs w:val="24"/>
              </w:rPr>
            </w:pPr>
            <w:r w:rsidRPr="00B14E43">
              <w:rPr>
                <w:rFonts w:ascii="Times New Roman" w:hAnsi="Times New Roman" w:cs="Times New Roman"/>
                <w:sz w:val="24"/>
                <w:szCs w:val="24"/>
              </w:rPr>
              <w:t>Професіонали</w:t>
            </w:r>
          </w:p>
        </w:tc>
        <w:tc>
          <w:tcPr>
            <w:tcW w:w="5753" w:type="dxa"/>
            <w:vAlign w:val="center"/>
          </w:tcPr>
          <w:p w:rsidR="00A02B14" w:rsidRPr="00B14E43" w:rsidRDefault="00A02B14" w:rsidP="0061353F">
            <w:pPr>
              <w:tabs>
                <w:tab w:val="left" w:pos="709"/>
                <w:tab w:val="left" w:pos="851"/>
              </w:tabs>
              <w:jc w:val="center"/>
              <w:rPr>
                <w:rFonts w:ascii="Times New Roman" w:hAnsi="Times New Roman" w:cs="Times New Roman"/>
                <w:sz w:val="24"/>
                <w:szCs w:val="24"/>
              </w:rPr>
            </w:pPr>
            <w:r w:rsidRPr="00B14E43">
              <w:rPr>
                <w:rFonts w:ascii="Times New Roman" w:hAnsi="Times New Roman" w:cs="Times New Roman"/>
                <w:sz w:val="24"/>
                <w:szCs w:val="24"/>
              </w:rPr>
              <w:t xml:space="preserve"> 1,8-2,2</w:t>
            </w:r>
          </w:p>
        </w:tc>
      </w:tr>
      <w:tr w:rsidR="00A02B14" w:rsidRPr="00B14E43" w:rsidTr="00EF4AEE">
        <w:tc>
          <w:tcPr>
            <w:tcW w:w="2894" w:type="dxa"/>
          </w:tcPr>
          <w:p w:rsidR="00A02B14" w:rsidRPr="00B14E43" w:rsidRDefault="00A02B14" w:rsidP="0061353F">
            <w:pPr>
              <w:numPr>
                <w:ilvl w:val="0"/>
                <w:numId w:val="21"/>
              </w:numPr>
              <w:tabs>
                <w:tab w:val="left" w:pos="709"/>
                <w:tab w:val="left" w:pos="851"/>
              </w:tabs>
              <w:spacing w:after="0" w:line="240" w:lineRule="auto"/>
              <w:rPr>
                <w:rFonts w:ascii="Times New Roman" w:hAnsi="Times New Roman" w:cs="Times New Roman"/>
                <w:sz w:val="24"/>
                <w:szCs w:val="24"/>
              </w:rPr>
            </w:pPr>
            <w:r w:rsidRPr="00B14E43">
              <w:rPr>
                <w:rFonts w:ascii="Times New Roman" w:hAnsi="Times New Roman" w:cs="Times New Roman"/>
                <w:sz w:val="24"/>
                <w:szCs w:val="24"/>
              </w:rPr>
              <w:t>Фахівці</w:t>
            </w:r>
          </w:p>
        </w:tc>
        <w:tc>
          <w:tcPr>
            <w:tcW w:w="5753" w:type="dxa"/>
            <w:vAlign w:val="center"/>
          </w:tcPr>
          <w:p w:rsidR="00A02B14" w:rsidRPr="00B14E43" w:rsidRDefault="00A02B14" w:rsidP="0061353F">
            <w:pPr>
              <w:tabs>
                <w:tab w:val="left" w:pos="709"/>
                <w:tab w:val="left" w:pos="851"/>
              </w:tabs>
              <w:jc w:val="center"/>
              <w:rPr>
                <w:rFonts w:ascii="Times New Roman" w:hAnsi="Times New Roman" w:cs="Times New Roman"/>
                <w:sz w:val="24"/>
                <w:szCs w:val="24"/>
              </w:rPr>
            </w:pPr>
            <w:r w:rsidRPr="00B14E43">
              <w:rPr>
                <w:rFonts w:ascii="Times New Roman" w:hAnsi="Times New Roman" w:cs="Times New Roman"/>
                <w:sz w:val="24"/>
                <w:szCs w:val="24"/>
              </w:rPr>
              <w:t xml:space="preserve"> 1,7-2,0</w:t>
            </w:r>
          </w:p>
        </w:tc>
      </w:tr>
      <w:tr w:rsidR="00A02B14" w:rsidRPr="00B14E43" w:rsidTr="00EF4AEE">
        <w:tc>
          <w:tcPr>
            <w:tcW w:w="2894" w:type="dxa"/>
          </w:tcPr>
          <w:p w:rsidR="00A02B14" w:rsidRPr="00B14E43" w:rsidRDefault="00A02B14" w:rsidP="0061353F">
            <w:pPr>
              <w:tabs>
                <w:tab w:val="left" w:pos="709"/>
                <w:tab w:val="left" w:pos="851"/>
              </w:tabs>
              <w:rPr>
                <w:rFonts w:ascii="Times New Roman" w:hAnsi="Times New Roman" w:cs="Times New Roman"/>
                <w:sz w:val="24"/>
                <w:szCs w:val="24"/>
              </w:rPr>
            </w:pPr>
            <w:r w:rsidRPr="00B14E43">
              <w:rPr>
                <w:rFonts w:ascii="Times New Roman" w:hAnsi="Times New Roman" w:cs="Times New Roman"/>
                <w:sz w:val="24"/>
                <w:szCs w:val="24"/>
              </w:rPr>
              <w:t>Техніки усіх спеціальностей, лаборанти</w:t>
            </w:r>
          </w:p>
        </w:tc>
        <w:tc>
          <w:tcPr>
            <w:tcW w:w="5753" w:type="dxa"/>
            <w:vAlign w:val="center"/>
          </w:tcPr>
          <w:p w:rsidR="00A02B14" w:rsidRPr="00B14E43" w:rsidRDefault="00A02B14" w:rsidP="0061353F">
            <w:pPr>
              <w:tabs>
                <w:tab w:val="left" w:pos="709"/>
                <w:tab w:val="left" w:pos="851"/>
              </w:tabs>
              <w:jc w:val="center"/>
              <w:rPr>
                <w:rFonts w:ascii="Times New Roman" w:hAnsi="Times New Roman" w:cs="Times New Roman"/>
                <w:sz w:val="24"/>
                <w:szCs w:val="24"/>
              </w:rPr>
            </w:pPr>
            <w:r w:rsidRPr="00B14E43">
              <w:rPr>
                <w:rFonts w:ascii="Times New Roman" w:hAnsi="Times New Roman" w:cs="Times New Roman"/>
                <w:sz w:val="24"/>
                <w:szCs w:val="24"/>
              </w:rPr>
              <w:t xml:space="preserve"> 1,23-1,47</w:t>
            </w:r>
          </w:p>
        </w:tc>
      </w:tr>
      <w:tr w:rsidR="00A02B14" w:rsidRPr="00B14E43" w:rsidTr="00EF4AEE">
        <w:tc>
          <w:tcPr>
            <w:tcW w:w="2894" w:type="dxa"/>
          </w:tcPr>
          <w:p w:rsidR="00A02B14" w:rsidRPr="00B14E43" w:rsidRDefault="00A02B14" w:rsidP="0061353F">
            <w:pPr>
              <w:numPr>
                <w:ilvl w:val="0"/>
                <w:numId w:val="21"/>
              </w:numPr>
              <w:tabs>
                <w:tab w:val="left" w:pos="709"/>
                <w:tab w:val="left" w:pos="851"/>
              </w:tabs>
              <w:spacing w:after="0" w:line="240" w:lineRule="auto"/>
              <w:rPr>
                <w:rFonts w:ascii="Times New Roman" w:hAnsi="Times New Roman" w:cs="Times New Roman"/>
                <w:sz w:val="24"/>
                <w:szCs w:val="24"/>
              </w:rPr>
            </w:pPr>
            <w:r w:rsidRPr="00B14E43">
              <w:rPr>
                <w:rFonts w:ascii="Times New Roman" w:hAnsi="Times New Roman" w:cs="Times New Roman"/>
                <w:sz w:val="24"/>
                <w:szCs w:val="24"/>
              </w:rPr>
              <w:t>Технічні службовці</w:t>
            </w:r>
          </w:p>
        </w:tc>
        <w:tc>
          <w:tcPr>
            <w:tcW w:w="5753" w:type="dxa"/>
            <w:vAlign w:val="center"/>
          </w:tcPr>
          <w:p w:rsidR="00A02B14" w:rsidRPr="00B14E43" w:rsidRDefault="00A02B14" w:rsidP="0061353F">
            <w:pPr>
              <w:tabs>
                <w:tab w:val="left" w:pos="709"/>
                <w:tab w:val="left" w:pos="851"/>
              </w:tabs>
              <w:jc w:val="center"/>
              <w:rPr>
                <w:rFonts w:ascii="Times New Roman" w:hAnsi="Times New Roman" w:cs="Times New Roman"/>
                <w:sz w:val="24"/>
                <w:szCs w:val="24"/>
              </w:rPr>
            </w:pPr>
            <w:r w:rsidRPr="00B14E43">
              <w:rPr>
                <w:rFonts w:ascii="Times New Roman" w:hAnsi="Times New Roman" w:cs="Times New Roman"/>
                <w:sz w:val="24"/>
                <w:szCs w:val="24"/>
              </w:rPr>
              <w:t xml:space="preserve"> 1,2-1,7</w:t>
            </w:r>
          </w:p>
        </w:tc>
      </w:tr>
    </w:tbl>
    <w:p w:rsidR="00A02B14" w:rsidRPr="00B14E43" w:rsidRDefault="00A02B14" w:rsidP="00A02B14">
      <w:pPr>
        <w:tabs>
          <w:tab w:val="left" w:pos="709"/>
          <w:tab w:val="left" w:pos="851"/>
        </w:tabs>
        <w:jc w:val="both"/>
        <w:rPr>
          <w:rFonts w:ascii="Times New Roman" w:hAnsi="Times New Roman" w:cs="Times New Roman"/>
          <w:sz w:val="24"/>
          <w:szCs w:val="24"/>
        </w:rPr>
      </w:pPr>
    </w:p>
    <w:p w:rsidR="00A02B14" w:rsidRPr="00B14E43" w:rsidRDefault="00A02B14" w:rsidP="00A02B14">
      <w:pPr>
        <w:tabs>
          <w:tab w:val="left" w:pos="709"/>
          <w:tab w:val="left" w:pos="851"/>
        </w:tabs>
        <w:jc w:val="both"/>
        <w:rPr>
          <w:rFonts w:ascii="Times New Roman" w:hAnsi="Times New Roman" w:cs="Times New Roman"/>
          <w:sz w:val="24"/>
          <w:szCs w:val="24"/>
        </w:rPr>
      </w:pPr>
      <w:r w:rsidRPr="00B14E43">
        <w:rPr>
          <w:rFonts w:ascii="Times New Roman" w:hAnsi="Times New Roman" w:cs="Times New Roman"/>
          <w:sz w:val="24"/>
          <w:szCs w:val="24"/>
        </w:rPr>
        <w:tab/>
        <w:t xml:space="preserve">Зазначені вище розряди та </w:t>
      </w:r>
      <w:r w:rsidRPr="00B14E43">
        <w:rPr>
          <w:rFonts w:ascii="Times New Roman" w:hAnsi="Times New Roman" w:cs="Times New Roman"/>
          <w:sz w:val="24"/>
          <w:szCs w:val="24"/>
          <w:u w:val="single"/>
        </w:rPr>
        <w:t>коефіцієнти співвідношень є мінімальними гарантіями в оплаті праці та при визначенні місячних посадових окладів</w:t>
      </w:r>
      <w:r w:rsidRPr="00B14E43">
        <w:rPr>
          <w:rFonts w:ascii="Times New Roman" w:hAnsi="Times New Roman" w:cs="Times New Roman"/>
          <w:sz w:val="24"/>
          <w:szCs w:val="24"/>
        </w:rPr>
        <w:t xml:space="preserve"> керівників, професіоналів, фахівців та технічних службовців </w:t>
      </w:r>
      <w:r w:rsidRPr="00B14E43">
        <w:rPr>
          <w:rFonts w:ascii="Times New Roman" w:hAnsi="Times New Roman" w:cs="Times New Roman"/>
          <w:sz w:val="24"/>
          <w:szCs w:val="24"/>
          <w:u w:val="single"/>
        </w:rPr>
        <w:t>можуть розширюватися (збільшуватися)</w:t>
      </w:r>
      <w:r w:rsidRPr="00B14E43">
        <w:rPr>
          <w:rFonts w:ascii="Times New Roman" w:hAnsi="Times New Roman" w:cs="Times New Roman"/>
          <w:sz w:val="24"/>
          <w:szCs w:val="24"/>
        </w:rPr>
        <w:t xml:space="preserve"> в залежності від кваліфікаційних характеристик, професіоналізму, освіти,</w:t>
      </w:r>
      <w:r>
        <w:rPr>
          <w:rFonts w:ascii="Times New Roman" w:hAnsi="Times New Roman" w:cs="Times New Roman"/>
          <w:sz w:val="24"/>
          <w:szCs w:val="24"/>
          <w:lang w:val="uk-UA"/>
        </w:rPr>
        <w:t xml:space="preserve"> </w:t>
      </w:r>
      <w:r w:rsidRPr="00B14E43">
        <w:rPr>
          <w:rFonts w:ascii="Times New Roman" w:hAnsi="Times New Roman" w:cs="Times New Roman"/>
          <w:sz w:val="24"/>
          <w:szCs w:val="24"/>
        </w:rPr>
        <w:t>компетентності особи, рівня відповідальності і обсягу посадових обов’язків та ін.</w:t>
      </w:r>
    </w:p>
    <w:p w:rsidR="00A02B14" w:rsidRPr="00B14E43" w:rsidRDefault="00A02B14" w:rsidP="00A02B14">
      <w:pPr>
        <w:tabs>
          <w:tab w:val="left" w:pos="709"/>
          <w:tab w:val="left" w:pos="851"/>
        </w:tabs>
        <w:jc w:val="both"/>
        <w:rPr>
          <w:rFonts w:ascii="Times New Roman" w:hAnsi="Times New Roman" w:cs="Times New Roman"/>
          <w:sz w:val="24"/>
          <w:szCs w:val="24"/>
        </w:rPr>
      </w:pPr>
      <w:r w:rsidRPr="00B14E43">
        <w:rPr>
          <w:rFonts w:ascii="Times New Roman" w:hAnsi="Times New Roman" w:cs="Times New Roman"/>
          <w:sz w:val="24"/>
          <w:szCs w:val="24"/>
        </w:rPr>
        <w:tab/>
        <w:t xml:space="preserve">Конкретні розміри посадових </w:t>
      </w:r>
      <w:proofErr w:type="gramStart"/>
      <w:r w:rsidRPr="00B14E43">
        <w:rPr>
          <w:rFonts w:ascii="Times New Roman" w:hAnsi="Times New Roman" w:cs="Times New Roman"/>
          <w:sz w:val="24"/>
          <w:szCs w:val="24"/>
        </w:rPr>
        <w:t>окладів  керівників</w:t>
      </w:r>
      <w:proofErr w:type="gramEnd"/>
      <w:r w:rsidRPr="00B14E43">
        <w:rPr>
          <w:rFonts w:ascii="Times New Roman" w:hAnsi="Times New Roman" w:cs="Times New Roman"/>
          <w:sz w:val="24"/>
          <w:szCs w:val="24"/>
        </w:rPr>
        <w:t>, професіоналів, фахівців та технічних службовців визначаються в штатному розписі, затвердженому керівником підприємства.</w:t>
      </w:r>
    </w:p>
    <w:p w:rsidR="00A02B14" w:rsidRPr="00B14E43" w:rsidRDefault="00A02B14" w:rsidP="00A02B14">
      <w:pPr>
        <w:jc w:val="both"/>
        <w:rPr>
          <w:rFonts w:ascii="Times New Roman" w:hAnsi="Times New Roman" w:cs="Times New Roman"/>
          <w:sz w:val="24"/>
          <w:szCs w:val="24"/>
        </w:rPr>
      </w:pPr>
    </w:p>
    <w:p w:rsidR="00A02B14" w:rsidRPr="00B14E43" w:rsidRDefault="00A02B14" w:rsidP="00A02B14">
      <w:pPr>
        <w:jc w:val="both"/>
        <w:rPr>
          <w:rFonts w:ascii="Times New Roman" w:hAnsi="Times New Roman" w:cs="Times New Roman"/>
          <w:sz w:val="24"/>
          <w:szCs w:val="24"/>
        </w:rPr>
      </w:pPr>
    </w:p>
    <w:p w:rsidR="00A02B14" w:rsidRPr="00B14E43" w:rsidRDefault="00A02B14" w:rsidP="00A02B14">
      <w:pPr>
        <w:rPr>
          <w:rFonts w:ascii="Times New Roman" w:hAnsi="Times New Roman" w:cs="Times New Roman"/>
          <w:sz w:val="24"/>
          <w:szCs w:val="24"/>
        </w:rPr>
      </w:pPr>
      <w:r>
        <w:rPr>
          <w:rFonts w:ascii="Times New Roman" w:hAnsi="Times New Roman" w:cs="Times New Roman"/>
          <w:sz w:val="24"/>
          <w:szCs w:val="24"/>
          <w:lang w:val="uk-UA"/>
        </w:rPr>
        <w:t xml:space="preserve">                   </w:t>
      </w:r>
      <w:r w:rsidRPr="00B14E43">
        <w:rPr>
          <w:rFonts w:ascii="Times New Roman" w:hAnsi="Times New Roman" w:cs="Times New Roman"/>
          <w:sz w:val="24"/>
          <w:szCs w:val="24"/>
        </w:rPr>
        <w:t>Головн</w:t>
      </w:r>
      <w:r>
        <w:rPr>
          <w:rFonts w:ascii="Times New Roman" w:hAnsi="Times New Roman" w:cs="Times New Roman"/>
          <w:sz w:val="24"/>
          <w:szCs w:val="24"/>
        </w:rPr>
        <w:t>ий бухгалтер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Pr>
          <w:rFonts w:ascii="Times New Roman" w:hAnsi="Times New Roman" w:cs="Times New Roman"/>
          <w:sz w:val="24"/>
          <w:szCs w:val="24"/>
        </w:rPr>
        <w:tab/>
        <w:t>О.І.Султанова</w:t>
      </w:r>
    </w:p>
    <w:p w:rsidR="00A02B14" w:rsidRPr="006E3B2D" w:rsidRDefault="00A02B14" w:rsidP="00F15913">
      <w:pPr>
        <w:rPr>
          <w:rFonts w:ascii="Times New Roman" w:hAnsi="Times New Roman" w:cs="Times New Roman"/>
          <w:sz w:val="24"/>
          <w:szCs w:val="24"/>
          <w:lang w:val="uk-UA"/>
        </w:rPr>
      </w:pPr>
      <w:r w:rsidRPr="006E3B2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A02B14" w:rsidRDefault="00A02B14" w:rsidP="00A02B14">
      <w:pPr>
        <w:rPr>
          <w:sz w:val="24"/>
          <w:szCs w:val="24"/>
        </w:rPr>
      </w:pPr>
    </w:p>
    <w:p w:rsidR="00A02B14" w:rsidRDefault="00A02B14" w:rsidP="00A02B14">
      <w:pPr>
        <w:rPr>
          <w:sz w:val="24"/>
          <w:szCs w:val="24"/>
        </w:rPr>
      </w:pPr>
    </w:p>
    <w:p w:rsidR="00A02B14" w:rsidRDefault="00A02B14" w:rsidP="00A02B14">
      <w:pPr>
        <w:ind w:left="142" w:firstLine="425"/>
      </w:pPr>
    </w:p>
    <w:p w:rsidR="00A02B14" w:rsidRDefault="00A02B14" w:rsidP="00A02B14">
      <w:pPr>
        <w:ind w:left="142" w:firstLine="425"/>
      </w:pPr>
    </w:p>
    <w:p w:rsidR="00A02B14" w:rsidRDefault="00A02B14" w:rsidP="00A02B14">
      <w:pPr>
        <w:ind w:left="142" w:firstLine="425"/>
      </w:pPr>
    </w:p>
    <w:p w:rsidR="00A02B14" w:rsidRDefault="00A02B14" w:rsidP="00A02B14">
      <w:pPr>
        <w:ind w:left="142" w:firstLine="425"/>
      </w:pPr>
    </w:p>
    <w:p w:rsidR="00A02B14" w:rsidRDefault="00A02B14" w:rsidP="00EF4AEE"/>
    <w:p w:rsidR="00EF4AEE" w:rsidRDefault="00EF4AEE" w:rsidP="00EF4AEE"/>
    <w:p w:rsidR="00A02B14" w:rsidRDefault="00A02B14" w:rsidP="00A02B14">
      <w:pPr>
        <w:ind w:left="142" w:firstLine="425"/>
      </w:pPr>
    </w:p>
    <w:p w:rsidR="00150D4E"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8"/>
          <w:szCs w:val="28"/>
          <w:lang w:val="uk-UA" w:eastAsia="ru-RU"/>
        </w:rPr>
        <w:lastRenderedPageBreak/>
        <w:t xml:space="preserve">                                      </w:t>
      </w:r>
      <w:r>
        <w:rPr>
          <w:rFonts w:ascii="Times New Roman" w:eastAsia="Times New Roman" w:hAnsi="Times New Roman" w:cs="Times New Roman"/>
          <w:sz w:val="24"/>
          <w:szCs w:val="24"/>
          <w:lang w:val="uk-UA" w:eastAsia="ru-RU"/>
        </w:rPr>
        <w:t xml:space="preserve">                                             Додаток № 4</w:t>
      </w:r>
    </w:p>
    <w:p w:rsidR="00150D4E" w:rsidRDefault="00150D4E" w:rsidP="00150D4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колективного договору між</w:t>
      </w:r>
    </w:p>
    <w:p w:rsidR="00150D4E" w:rsidRDefault="00150D4E" w:rsidP="00150D4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адміністацією та трудовим колективом </w:t>
      </w:r>
    </w:p>
    <w:p w:rsidR="00150D4E" w:rsidRDefault="00150D4E" w:rsidP="00150D4E">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КП «Культурно-спортивний комплекс»</w:t>
      </w:r>
    </w:p>
    <w:p w:rsidR="00150D4E" w:rsidRPr="004D5720" w:rsidRDefault="00150D4E" w:rsidP="00150D4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 2021-2025рр.</w:t>
      </w:r>
    </w:p>
    <w:p w:rsidR="00150D4E" w:rsidRDefault="00150D4E" w:rsidP="00150D4E">
      <w:pPr>
        <w:spacing w:after="0" w:line="240" w:lineRule="auto"/>
        <w:rPr>
          <w:rFonts w:ascii="Times New Roman" w:eastAsia="Times New Roman" w:hAnsi="Times New Roman" w:cs="Times New Roman"/>
          <w:sz w:val="24"/>
          <w:szCs w:val="24"/>
          <w:lang w:val="uk-UA" w:eastAsia="ru-RU"/>
        </w:rPr>
      </w:pPr>
    </w:p>
    <w:p w:rsidR="00150D4E"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ПОГОДЖЕНО                                                       ЗАТВЕРДЖУЮ</w:t>
      </w:r>
    </w:p>
    <w:p w:rsidR="00150D4E"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Уповноважена трудового колективу                  Директор КП «КСК»</w:t>
      </w:r>
    </w:p>
    <w:p w:rsidR="00150D4E"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______________О.І.Султанова                            ___________________С.М.Овсієнко</w:t>
      </w:r>
    </w:p>
    <w:p w:rsidR="00150D4E" w:rsidRPr="00F15913"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4D5720">
        <w:rPr>
          <w:rFonts w:ascii="Times New Roman" w:eastAsia="Times New Roman" w:hAnsi="Times New Roman" w:cs="Times New Roman"/>
          <w:sz w:val="24"/>
          <w:szCs w:val="24"/>
          <w:lang w:val="uk-UA" w:eastAsia="ru-RU"/>
        </w:rPr>
        <w:t>20 серпня 2021р.                                                             20 серп</w:t>
      </w:r>
      <w:r>
        <w:rPr>
          <w:rFonts w:ascii="Times New Roman" w:eastAsia="Times New Roman" w:hAnsi="Times New Roman" w:cs="Times New Roman"/>
          <w:sz w:val="24"/>
          <w:szCs w:val="24"/>
          <w:lang w:val="uk-UA" w:eastAsia="ru-RU"/>
        </w:rPr>
        <w:t>ня 2021р.</w:t>
      </w:r>
    </w:p>
    <w:p w:rsidR="00150D4E" w:rsidRPr="000B1176" w:rsidRDefault="00150D4E" w:rsidP="00150D4E">
      <w:pPr>
        <w:pStyle w:val="a3"/>
        <w:tabs>
          <w:tab w:val="left" w:pos="709"/>
          <w:tab w:val="left" w:pos="851"/>
        </w:tabs>
        <w:jc w:val="center"/>
        <w:rPr>
          <w:sz w:val="24"/>
          <w:szCs w:val="24"/>
          <w:lang w:val="uk-UA"/>
        </w:rPr>
      </w:pPr>
    </w:p>
    <w:p w:rsidR="00150D4E" w:rsidRPr="00E472D1" w:rsidRDefault="00150D4E" w:rsidP="00150D4E">
      <w:pPr>
        <w:spacing w:after="0" w:line="240" w:lineRule="auto"/>
        <w:jc w:val="center"/>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ПЕРЕЛІК ТА РОЗМІР</w:t>
      </w:r>
    </w:p>
    <w:p w:rsidR="00150D4E" w:rsidRDefault="00150D4E" w:rsidP="00150D4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ДОПЛАТ,</w:t>
      </w:r>
      <w:r w:rsidRPr="00E472D1">
        <w:rPr>
          <w:rFonts w:ascii="Times New Roman" w:eastAsia="Times New Roman" w:hAnsi="Times New Roman" w:cs="Times New Roman"/>
          <w:sz w:val="24"/>
          <w:szCs w:val="24"/>
          <w:lang w:val="uk-UA" w:eastAsia="ru-RU"/>
        </w:rPr>
        <w:t xml:space="preserve"> НАДБАВОК</w:t>
      </w:r>
      <w:r>
        <w:rPr>
          <w:rFonts w:ascii="Times New Roman" w:eastAsia="Times New Roman" w:hAnsi="Times New Roman" w:cs="Times New Roman"/>
          <w:sz w:val="24"/>
          <w:szCs w:val="24"/>
          <w:lang w:val="uk-UA" w:eastAsia="ru-RU"/>
        </w:rPr>
        <w:t xml:space="preserve"> І ПІДВИЩЕНЬ ДО ТАРИФНИХ СТАВОК, </w:t>
      </w:r>
      <w:r w:rsidRPr="00E472D1">
        <w:rPr>
          <w:rFonts w:ascii="Times New Roman" w:eastAsia="Times New Roman" w:hAnsi="Times New Roman" w:cs="Times New Roman"/>
          <w:sz w:val="24"/>
          <w:szCs w:val="24"/>
          <w:lang w:val="uk-UA" w:eastAsia="ru-RU"/>
        </w:rPr>
        <w:t>ПОСАДОВИХ ОКЛАДІВ</w:t>
      </w:r>
      <w:r>
        <w:rPr>
          <w:rFonts w:ascii="Times New Roman" w:eastAsia="Times New Roman" w:hAnsi="Times New Roman" w:cs="Times New Roman"/>
          <w:sz w:val="24"/>
          <w:szCs w:val="24"/>
          <w:lang w:val="uk-UA" w:eastAsia="ru-RU"/>
        </w:rPr>
        <w:t xml:space="preserve">, СТАВОК ЗАРОБІТНОЇ ПЛАТИ </w:t>
      </w:r>
      <w:r w:rsidRPr="00E472D1">
        <w:rPr>
          <w:rFonts w:ascii="Times New Roman" w:eastAsia="Times New Roman" w:hAnsi="Times New Roman" w:cs="Times New Roman"/>
          <w:sz w:val="24"/>
          <w:szCs w:val="24"/>
          <w:lang w:val="uk-UA" w:eastAsia="ru-RU"/>
        </w:rPr>
        <w:t xml:space="preserve"> ПРАЦІВНИКІВ</w:t>
      </w:r>
    </w:p>
    <w:p w:rsidR="00150D4E" w:rsidRDefault="00150D4E" w:rsidP="00150D4E">
      <w:pPr>
        <w:spacing w:after="0" w:line="240" w:lineRule="auto"/>
        <w:jc w:val="center"/>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 xml:space="preserve"> КОМУНАЛЬНОГО ПІДПРИЄМСТВА «</w:t>
      </w:r>
      <w:r>
        <w:rPr>
          <w:rFonts w:ascii="Times New Roman" w:eastAsia="Times New Roman" w:hAnsi="Times New Roman" w:cs="Times New Roman"/>
          <w:sz w:val="24"/>
          <w:szCs w:val="24"/>
          <w:lang w:val="uk-UA" w:eastAsia="ru-RU"/>
        </w:rPr>
        <w:t>КУЛЬТУРНО-СПОРТИВНИЙ КОМПЛЕКС</w:t>
      </w:r>
      <w:r w:rsidRPr="00E472D1">
        <w:rPr>
          <w:rFonts w:ascii="Times New Roman" w:eastAsia="Times New Roman" w:hAnsi="Times New Roman" w:cs="Times New Roman"/>
          <w:sz w:val="24"/>
          <w:szCs w:val="24"/>
          <w:lang w:val="uk-UA" w:eastAsia="ru-RU"/>
        </w:rPr>
        <w:t>» ВЕРТІЇВСЬКОЇ СІЛЬ</w:t>
      </w:r>
      <w:r>
        <w:rPr>
          <w:rFonts w:ascii="Times New Roman" w:eastAsia="Times New Roman" w:hAnsi="Times New Roman" w:cs="Times New Roman"/>
          <w:sz w:val="24"/>
          <w:szCs w:val="24"/>
          <w:lang w:val="uk-UA" w:eastAsia="ru-RU"/>
        </w:rPr>
        <w:t>СЬКОЇ РАДИ</w:t>
      </w:r>
      <w:r w:rsidRPr="00E472D1">
        <w:rPr>
          <w:rFonts w:ascii="Times New Roman" w:eastAsia="Times New Roman" w:hAnsi="Times New Roman" w:cs="Times New Roman"/>
          <w:sz w:val="24"/>
          <w:szCs w:val="24"/>
          <w:lang w:val="uk-UA" w:eastAsia="ru-RU"/>
        </w:rPr>
        <w:t xml:space="preserve"> НІЖИНСЬКОГО РАЙОНУ</w:t>
      </w:r>
    </w:p>
    <w:p w:rsidR="00150D4E" w:rsidRPr="00E472D1" w:rsidRDefault="00150D4E" w:rsidP="00150D4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ЧЕРНІГІВСЬКОЇ ОБЛАСТІ</w:t>
      </w:r>
    </w:p>
    <w:tbl>
      <w:tblPr>
        <w:tblW w:w="93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115"/>
      </w:tblGrid>
      <w:tr w:rsidR="00150D4E" w:rsidRPr="00E472D1" w:rsidTr="00150D4E">
        <w:trPr>
          <w:trHeight w:val="585"/>
        </w:trPr>
        <w:tc>
          <w:tcPr>
            <w:tcW w:w="3260" w:type="dxa"/>
            <w:vAlign w:val="center"/>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E472D1">
              <w:rPr>
                <w:rFonts w:ascii="Times New Roman" w:eastAsia="Times New Roman" w:hAnsi="Times New Roman" w:cs="Times New Roman"/>
                <w:sz w:val="24"/>
                <w:szCs w:val="24"/>
                <w:lang w:val="uk-UA" w:eastAsia="ru-RU"/>
              </w:rPr>
              <w:t>доплат</w:t>
            </w:r>
            <w:r>
              <w:rPr>
                <w:rFonts w:ascii="Times New Roman" w:eastAsia="Times New Roman" w:hAnsi="Times New Roman" w:cs="Times New Roman"/>
                <w:sz w:val="24"/>
                <w:szCs w:val="24"/>
                <w:lang w:val="uk-UA" w:eastAsia="ru-RU"/>
              </w:rPr>
              <w:t>и</w:t>
            </w:r>
            <w:r w:rsidRPr="00E472D1">
              <w:rPr>
                <w:rFonts w:ascii="Times New Roman" w:eastAsia="Times New Roman" w:hAnsi="Times New Roman" w:cs="Times New Roman"/>
                <w:sz w:val="24"/>
                <w:szCs w:val="24"/>
                <w:lang w:val="uk-UA" w:eastAsia="ru-RU"/>
              </w:rPr>
              <w:t xml:space="preserve"> і</w:t>
            </w:r>
            <w:r>
              <w:rPr>
                <w:rFonts w:ascii="Times New Roman" w:eastAsia="Times New Roman" w:hAnsi="Times New Roman" w:cs="Times New Roman"/>
                <w:sz w:val="24"/>
                <w:szCs w:val="24"/>
                <w:lang w:val="uk-UA" w:eastAsia="ru-RU"/>
              </w:rPr>
              <w:t xml:space="preserve"> надбавки</w:t>
            </w:r>
          </w:p>
        </w:tc>
        <w:tc>
          <w:tcPr>
            <w:tcW w:w="6115" w:type="dxa"/>
            <w:vAlign w:val="center"/>
          </w:tcPr>
          <w:p w:rsidR="00150D4E" w:rsidRPr="00E472D1" w:rsidRDefault="00150D4E" w:rsidP="00150D4E">
            <w:pPr>
              <w:spacing w:after="0" w:line="240" w:lineRule="auto"/>
              <w:jc w:val="center"/>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Розмір доплат і надбавок</w:t>
            </w:r>
          </w:p>
        </w:tc>
      </w:tr>
      <w:tr w:rsidR="00150D4E" w:rsidRPr="00E472D1" w:rsidTr="00150D4E">
        <w:trPr>
          <w:trHeight w:val="418"/>
        </w:trPr>
        <w:tc>
          <w:tcPr>
            <w:tcW w:w="9375" w:type="dxa"/>
            <w:gridSpan w:val="2"/>
            <w:vAlign w:val="center"/>
          </w:tcPr>
          <w:p w:rsidR="00150D4E" w:rsidRPr="00E472D1" w:rsidRDefault="00150D4E" w:rsidP="00150D4E">
            <w:pPr>
              <w:spacing w:after="0" w:line="240" w:lineRule="auto"/>
              <w:jc w:val="center"/>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b/>
                <w:sz w:val="24"/>
                <w:szCs w:val="24"/>
                <w:lang w:val="uk-UA" w:eastAsia="ru-RU"/>
              </w:rPr>
              <w:t>ДОПЛАТИ</w:t>
            </w:r>
          </w:p>
        </w:tc>
      </w:tr>
      <w:tr w:rsidR="00150D4E" w:rsidRPr="00E472D1" w:rsidTr="00150D4E">
        <w:trPr>
          <w:trHeight w:val="150"/>
        </w:trPr>
        <w:tc>
          <w:tcPr>
            <w:tcW w:w="3260"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За суміщення професій (посад)</w:t>
            </w:r>
          </w:p>
        </w:tc>
        <w:tc>
          <w:tcPr>
            <w:tcW w:w="6115" w:type="dxa"/>
          </w:tcPr>
          <w:p w:rsidR="00150D4E"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Доплати одному працівнику максимальними розмірами не обмежуються і визначаються наявністю одержаної економії за тарифними ставками і окладами суміщуваних посад працівників</w:t>
            </w:r>
            <w:r>
              <w:rPr>
                <w:rFonts w:ascii="Times New Roman" w:eastAsia="Times New Roman" w:hAnsi="Times New Roman" w:cs="Times New Roman"/>
                <w:sz w:val="24"/>
                <w:szCs w:val="24"/>
                <w:lang w:val="uk-UA" w:eastAsia="ru-RU"/>
              </w:rPr>
              <w:t>.</w:t>
            </w:r>
          </w:p>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50 % посадового окладу (ставки заробітної плати) для працівників бюджетної сфери.</w:t>
            </w:r>
          </w:p>
        </w:tc>
      </w:tr>
      <w:tr w:rsidR="00150D4E" w:rsidRPr="00E472D1" w:rsidTr="00150D4E">
        <w:trPr>
          <w:trHeight w:val="150"/>
        </w:trPr>
        <w:tc>
          <w:tcPr>
            <w:tcW w:w="3260"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За розширення зони обслуговування  або збільшення обсягу робіт</w:t>
            </w:r>
          </w:p>
        </w:tc>
        <w:tc>
          <w:tcPr>
            <w:tcW w:w="6115" w:type="dxa"/>
          </w:tcPr>
          <w:p w:rsidR="00150D4E" w:rsidRDefault="00150D4E" w:rsidP="00150D4E">
            <w:pPr>
              <w:spacing w:after="0" w:line="240" w:lineRule="auto"/>
              <w:jc w:val="both"/>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Доплати одному працівнику максимальними розмірами не обмежуються і визначаються наявністю одержаної економії за тарифними ставками і окладами,  які могли б виплачуватися за умови</w:t>
            </w:r>
            <w:r>
              <w:rPr>
                <w:rFonts w:ascii="Times New Roman" w:eastAsia="Times New Roman" w:hAnsi="Times New Roman" w:cs="Times New Roman"/>
                <w:sz w:val="24"/>
                <w:szCs w:val="24"/>
                <w:lang w:val="uk-UA" w:eastAsia="ru-RU"/>
              </w:rPr>
              <w:t xml:space="preserve"> додержання нормативу </w:t>
            </w:r>
            <w:r w:rsidRPr="00E472D1">
              <w:rPr>
                <w:rFonts w:ascii="Times New Roman" w:eastAsia="Times New Roman" w:hAnsi="Times New Roman" w:cs="Times New Roman"/>
                <w:sz w:val="24"/>
                <w:szCs w:val="24"/>
                <w:lang w:val="uk-UA" w:eastAsia="ru-RU"/>
              </w:rPr>
              <w:t>чисельності працівників</w:t>
            </w:r>
            <w:r>
              <w:rPr>
                <w:rFonts w:ascii="Times New Roman" w:eastAsia="Times New Roman" w:hAnsi="Times New Roman" w:cs="Times New Roman"/>
                <w:sz w:val="24"/>
                <w:szCs w:val="24"/>
                <w:lang w:val="uk-UA" w:eastAsia="ru-RU"/>
              </w:rPr>
              <w:t>.</w:t>
            </w:r>
          </w:p>
          <w:p w:rsidR="00150D4E" w:rsidRPr="00E472D1" w:rsidRDefault="00150D4E" w:rsidP="00150D4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50 % посадового окладу (ставки заробітної плати) для працівників бюджетної сфери.</w:t>
            </w:r>
          </w:p>
        </w:tc>
      </w:tr>
      <w:tr w:rsidR="00150D4E" w:rsidRPr="00E472D1" w:rsidTr="00150D4E">
        <w:trPr>
          <w:trHeight w:val="150"/>
        </w:trPr>
        <w:tc>
          <w:tcPr>
            <w:tcW w:w="3260"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За виконання обов’язків тимчасово відсутнього працівника</w:t>
            </w:r>
          </w:p>
        </w:tc>
        <w:tc>
          <w:tcPr>
            <w:tcW w:w="6115" w:type="dxa"/>
          </w:tcPr>
          <w:p w:rsidR="00150D4E"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До 100 відсотків тарифної ставки (окладу) відсутнього працівника</w:t>
            </w:r>
            <w:r>
              <w:rPr>
                <w:rFonts w:ascii="Times New Roman" w:eastAsia="Times New Roman" w:hAnsi="Times New Roman" w:cs="Times New Roman"/>
                <w:sz w:val="24"/>
                <w:szCs w:val="24"/>
                <w:lang w:val="uk-UA" w:eastAsia="ru-RU"/>
              </w:rPr>
              <w:t>.</w:t>
            </w:r>
          </w:p>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50 % посадового окладу (ставки заробітної плати) для працівників бюджетної сфери.</w:t>
            </w:r>
          </w:p>
        </w:tc>
      </w:tr>
      <w:tr w:rsidR="00150D4E" w:rsidRPr="00E472D1" w:rsidTr="00150D4E">
        <w:trPr>
          <w:trHeight w:val="150"/>
        </w:trPr>
        <w:tc>
          <w:tcPr>
            <w:tcW w:w="3260"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За роботу у важких і шкідливих</w:t>
            </w:r>
            <w:r>
              <w:rPr>
                <w:rFonts w:ascii="Times New Roman" w:eastAsia="Times New Roman" w:hAnsi="Times New Roman" w:cs="Times New Roman"/>
                <w:sz w:val="24"/>
                <w:szCs w:val="24"/>
                <w:lang w:val="uk-UA" w:eastAsia="ru-RU"/>
              </w:rPr>
              <w:t xml:space="preserve"> та особливо важких і особливо шкідливих</w:t>
            </w:r>
            <w:r w:rsidRPr="00E472D1">
              <w:rPr>
                <w:rFonts w:ascii="Times New Roman" w:eastAsia="Times New Roman" w:hAnsi="Times New Roman" w:cs="Times New Roman"/>
                <w:sz w:val="24"/>
                <w:szCs w:val="24"/>
                <w:lang w:val="uk-UA" w:eastAsia="ru-RU"/>
              </w:rPr>
              <w:t xml:space="preserve"> умовах праці</w:t>
            </w:r>
          </w:p>
        </w:tc>
        <w:tc>
          <w:tcPr>
            <w:tcW w:w="6115"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Від 4,8 до 12 відсотків тарифної ставки (окладу).</w:t>
            </w:r>
          </w:p>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 xml:space="preserve">За роботу </w:t>
            </w:r>
            <w:r>
              <w:rPr>
                <w:rFonts w:ascii="Times New Roman" w:eastAsia="Times New Roman" w:hAnsi="Times New Roman" w:cs="Times New Roman"/>
                <w:sz w:val="24"/>
                <w:szCs w:val="24"/>
                <w:lang w:val="uk-UA" w:eastAsia="ru-RU"/>
              </w:rPr>
              <w:t>в особливо важких і особливо шкідливих</w:t>
            </w:r>
            <w:r w:rsidRPr="00E472D1">
              <w:rPr>
                <w:rFonts w:ascii="Times New Roman" w:eastAsia="Times New Roman" w:hAnsi="Times New Roman" w:cs="Times New Roman"/>
                <w:sz w:val="24"/>
                <w:szCs w:val="24"/>
                <w:lang w:val="uk-UA" w:eastAsia="ru-RU"/>
              </w:rPr>
              <w:t xml:space="preserve"> умовах праці </w:t>
            </w:r>
            <w:r>
              <w:rPr>
                <w:rFonts w:ascii="Times New Roman" w:eastAsia="Times New Roman" w:hAnsi="Times New Roman" w:cs="Times New Roman"/>
                <w:sz w:val="24"/>
                <w:szCs w:val="24"/>
                <w:lang w:val="uk-UA" w:eastAsia="ru-RU"/>
              </w:rPr>
              <w:t xml:space="preserve"> від 16 до 30</w:t>
            </w:r>
            <w:r w:rsidRPr="00E472D1">
              <w:rPr>
                <w:rFonts w:ascii="Times New Roman" w:eastAsia="Times New Roman" w:hAnsi="Times New Roman" w:cs="Times New Roman"/>
                <w:sz w:val="24"/>
                <w:szCs w:val="24"/>
                <w:lang w:val="uk-UA" w:eastAsia="ru-RU"/>
              </w:rPr>
              <w:t xml:space="preserve"> відсотків тарифної ставки (окладу)</w:t>
            </w:r>
            <w:r>
              <w:rPr>
                <w:rFonts w:ascii="Times New Roman" w:eastAsia="Times New Roman" w:hAnsi="Times New Roman" w:cs="Times New Roman"/>
                <w:sz w:val="24"/>
                <w:szCs w:val="24"/>
                <w:lang w:val="uk-UA" w:eastAsia="ru-RU"/>
              </w:rPr>
              <w:t>.</w:t>
            </w:r>
          </w:p>
        </w:tc>
      </w:tr>
      <w:tr w:rsidR="00150D4E" w:rsidRPr="00E472D1" w:rsidTr="00150D4E">
        <w:trPr>
          <w:trHeight w:val="150"/>
        </w:trPr>
        <w:tc>
          <w:tcPr>
            <w:tcW w:w="3260"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За інтенсивність праці працівників</w:t>
            </w:r>
          </w:p>
        </w:tc>
        <w:tc>
          <w:tcPr>
            <w:tcW w:w="6115"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 xml:space="preserve">До 12 відсотків </w:t>
            </w:r>
            <w:r>
              <w:rPr>
                <w:rFonts w:ascii="Times New Roman" w:eastAsia="Times New Roman" w:hAnsi="Times New Roman" w:cs="Times New Roman"/>
                <w:sz w:val="24"/>
                <w:szCs w:val="24"/>
                <w:lang w:val="uk-UA" w:eastAsia="ru-RU"/>
              </w:rPr>
              <w:t>тарифної ставки (</w:t>
            </w:r>
            <w:r w:rsidRPr="00E472D1">
              <w:rPr>
                <w:rFonts w:ascii="Times New Roman" w:eastAsia="Times New Roman" w:hAnsi="Times New Roman" w:cs="Times New Roman"/>
                <w:sz w:val="24"/>
                <w:szCs w:val="24"/>
                <w:lang w:val="uk-UA" w:eastAsia="ru-RU"/>
              </w:rPr>
              <w:t>окладу)</w:t>
            </w:r>
            <w:r>
              <w:rPr>
                <w:rFonts w:ascii="Times New Roman" w:eastAsia="Times New Roman" w:hAnsi="Times New Roman" w:cs="Times New Roman"/>
                <w:sz w:val="24"/>
                <w:szCs w:val="24"/>
                <w:lang w:val="uk-UA" w:eastAsia="ru-RU"/>
              </w:rPr>
              <w:t>.</w:t>
            </w:r>
          </w:p>
        </w:tc>
      </w:tr>
      <w:tr w:rsidR="00150D4E" w:rsidRPr="00E472D1" w:rsidTr="00150D4E">
        <w:trPr>
          <w:trHeight w:val="150"/>
        </w:trPr>
        <w:tc>
          <w:tcPr>
            <w:tcW w:w="3260"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За роботу у вечірній час - з 18 до 22 години</w:t>
            </w:r>
            <w:r>
              <w:rPr>
                <w:rFonts w:ascii="Times New Roman" w:eastAsia="Times New Roman" w:hAnsi="Times New Roman" w:cs="Times New Roman"/>
                <w:sz w:val="24"/>
                <w:szCs w:val="24"/>
                <w:lang w:val="uk-UA" w:eastAsia="ru-RU"/>
              </w:rPr>
              <w:t xml:space="preserve"> (при багатозмінному режимі роботи)</w:t>
            </w:r>
          </w:p>
        </w:tc>
        <w:tc>
          <w:tcPr>
            <w:tcW w:w="6115"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20 відсотків годинної тарифної ставки (окладу, посадового окладу) за кожну годину роботи в цей час</w:t>
            </w:r>
            <w:r>
              <w:rPr>
                <w:rFonts w:ascii="Times New Roman" w:eastAsia="Times New Roman" w:hAnsi="Times New Roman" w:cs="Times New Roman"/>
                <w:sz w:val="24"/>
                <w:szCs w:val="24"/>
                <w:lang w:val="uk-UA" w:eastAsia="ru-RU"/>
              </w:rPr>
              <w:t>.</w:t>
            </w:r>
          </w:p>
        </w:tc>
      </w:tr>
      <w:tr w:rsidR="00150D4E" w:rsidRPr="00E472D1" w:rsidTr="00150D4E">
        <w:trPr>
          <w:trHeight w:val="150"/>
        </w:trPr>
        <w:tc>
          <w:tcPr>
            <w:tcW w:w="3260"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За роботу у нічний час</w:t>
            </w:r>
            <w:r>
              <w:rPr>
                <w:rFonts w:ascii="Times New Roman" w:eastAsia="Times New Roman" w:hAnsi="Times New Roman" w:cs="Times New Roman"/>
                <w:sz w:val="24"/>
                <w:szCs w:val="24"/>
                <w:lang w:val="uk-UA" w:eastAsia="ru-RU"/>
              </w:rPr>
              <w:t xml:space="preserve"> – 22 години вечора до 6-ої години ранку</w:t>
            </w:r>
            <w:r w:rsidRPr="00E472D1">
              <w:rPr>
                <w:rFonts w:ascii="Times New Roman" w:eastAsia="Times New Roman" w:hAnsi="Times New Roman" w:cs="Times New Roman"/>
                <w:sz w:val="24"/>
                <w:szCs w:val="24"/>
                <w:lang w:val="uk-UA" w:eastAsia="ru-RU"/>
              </w:rPr>
              <w:t xml:space="preserve"> </w:t>
            </w:r>
          </w:p>
        </w:tc>
        <w:tc>
          <w:tcPr>
            <w:tcW w:w="6115"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 </w:t>
            </w:r>
            <w:r w:rsidRPr="00E472D1">
              <w:rPr>
                <w:rFonts w:ascii="Times New Roman" w:eastAsia="Times New Roman" w:hAnsi="Times New Roman" w:cs="Times New Roman"/>
                <w:sz w:val="24"/>
                <w:szCs w:val="24"/>
                <w:lang w:val="uk-UA" w:eastAsia="ru-RU"/>
              </w:rPr>
              <w:t>35</w:t>
            </w:r>
            <w:r>
              <w:rPr>
                <w:rFonts w:ascii="Times New Roman" w:eastAsia="Times New Roman" w:hAnsi="Times New Roman" w:cs="Times New Roman"/>
                <w:sz w:val="24"/>
                <w:szCs w:val="24"/>
                <w:lang w:val="uk-UA" w:eastAsia="ru-RU"/>
              </w:rPr>
              <w:t xml:space="preserve"> до 40</w:t>
            </w:r>
            <w:r w:rsidRPr="00E472D1">
              <w:rPr>
                <w:rFonts w:ascii="Times New Roman" w:eastAsia="Times New Roman" w:hAnsi="Times New Roman" w:cs="Times New Roman"/>
                <w:sz w:val="24"/>
                <w:szCs w:val="24"/>
                <w:lang w:val="uk-UA" w:eastAsia="ru-RU"/>
              </w:rPr>
              <w:t xml:space="preserve"> відсотків годинної тарифної ставки (посадового окладу) за кожну годину роботи в цей час</w:t>
            </w:r>
            <w:r>
              <w:rPr>
                <w:rFonts w:ascii="Times New Roman" w:eastAsia="Times New Roman" w:hAnsi="Times New Roman" w:cs="Times New Roman"/>
                <w:sz w:val="24"/>
                <w:szCs w:val="24"/>
                <w:lang w:val="uk-UA" w:eastAsia="ru-RU"/>
              </w:rPr>
              <w:t>.</w:t>
            </w:r>
          </w:p>
        </w:tc>
      </w:tr>
      <w:tr w:rsidR="00150D4E" w:rsidRPr="00150D4E" w:rsidTr="00150D4E">
        <w:trPr>
          <w:trHeight w:val="150"/>
        </w:trPr>
        <w:tc>
          <w:tcPr>
            <w:tcW w:w="3260"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 xml:space="preserve">На період освоєння нових норм трудових затрат </w:t>
            </w:r>
          </w:p>
        </w:tc>
        <w:tc>
          <w:tcPr>
            <w:tcW w:w="6115"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Підвищення відрядних розцінок до 20 відсотків, підвищення тарифних ставок до 10 відсотків</w:t>
            </w:r>
            <w:r>
              <w:rPr>
                <w:rFonts w:ascii="Times New Roman" w:eastAsia="Times New Roman" w:hAnsi="Times New Roman" w:cs="Times New Roman"/>
                <w:sz w:val="24"/>
                <w:szCs w:val="24"/>
                <w:lang w:val="uk-UA" w:eastAsia="ru-RU"/>
              </w:rPr>
              <w:t>.</w:t>
            </w:r>
          </w:p>
        </w:tc>
      </w:tr>
      <w:tr w:rsidR="00150D4E" w:rsidRPr="00E472D1" w:rsidTr="00150D4E">
        <w:trPr>
          <w:trHeight w:val="750"/>
        </w:trPr>
        <w:tc>
          <w:tcPr>
            <w:tcW w:w="3260"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За науковий ступінь</w:t>
            </w:r>
          </w:p>
        </w:tc>
        <w:tc>
          <w:tcPr>
            <w:tcW w:w="6115" w:type="dxa"/>
          </w:tcPr>
          <w:p w:rsidR="00150D4E"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Доктор наук -  у граничному розмірі 25 відсотків посадового окладу (ставки заробітної плати);</w:t>
            </w:r>
          </w:p>
          <w:p w:rsidR="00150D4E"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Кандидат наук - у граничному розмірі 15 відсотків посадового окладу (ставки заробітної плати).</w:t>
            </w:r>
          </w:p>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Доплата за науковий ступінь проводиться у разі, коли діяльність працівника за профілем збігається з наявним науковим ступенем.</w:t>
            </w:r>
          </w:p>
        </w:tc>
      </w:tr>
      <w:tr w:rsidR="00150D4E" w:rsidRPr="00E472D1" w:rsidTr="00150D4E">
        <w:trPr>
          <w:trHeight w:val="850"/>
        </w:trPr>
        <w:tc>
          <w:tcPr>
            <w:tcW w:w="3260"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За використання в роботі дезінфікуючих та миючих засобів</w:t>
            </w:r>
          </w:p>
        </w:tc>
        <w:tc>
          <w:tcPr>
            <w:tcW w:w="6115"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E472D1">
              <w:rPr>
                <w:rFonts w:ascii="Times New Roman" w:eastAsia="Times New Roman" w:hAnsi="Times New Roman" w:cs="Times New Roman"/>
                <w:sz w:val="24"/>
                <w:szCs w:val="24"/>
                <w:lang w:val="uk-UA" w:eastAsia="ru-RU"/>
              </w:rPr>
              <w:t xml:space="preserve"> відс</w:t>
            </w:r>
            <w:r>
              <w:rPr>
                <w:rFonts w:ascii="Times New Roman" w:eastAsia="Times New Roman" w:hAnsi="Times New Roman" w:cs="Times New Roman"/>
                <w:sz w:val="24"/>
                <w:szCs w:val="24"/>
                <w:lang w:val="uk-UA" w:eastAsia="ru-RU"/>
              </w:rPr>
              <w:t xml:space="preserve">отків </w:t>
            </w:r>
            <w:r w:rsidRPr="00E472D1">
              <w:rPr>
                <w:rFonts w:ascii="Times New Roman" w:eastAsia="Times New Roman" w:hAnsi="Times New Roman" w:cs="Times New Roman"/>
                <w:sz w:val="24"/>
                <w:szCs w:val="24"/>
                <w:lang w:val="uk-UA" w:eastAsia="ru-RU"/>
              </w:rPr>
              <w:t xml:space="preserve">посадового </w:t>
            </w:r>
            <w:r>
              <w:rPr>
                <w:rFonts w:ascii="Times New Roman" w:eastAsia="Times New Roman" w:hAnsi="Times New Roman" w:cs="Times New Roman"/>
                <w:sz w:val="24"/>
                <w:szCs w:val="24"/>
                <w:lang w:val="uk-UA" w:eastAsia="ru-RU"/>
              </w:rPr>
              <w:t xml:space="preserve">(місячного) </w:t>
            </w:r>
            <w:r w:rsidRPr="00E472D1">
              <w:rPr>
                <w:rFonts w:ascii="Times New Roman" w:eastAsia="Times New Roman" w:hAnsi="Times New Roman" w:cs="Times New Roman"/>
                <w:sz w:val="24"/>
                <w:szCs w:val="24"/>
                <w:lang w:val="uk-UA" w:eastAsia="ru-RU"/>
              </w:rPr>
              <w:t>окладу</w:t>
            </w:r>
            <w:r>
              <w:rPr>
                <w:rFonts w:ascii="Times New Roman" w:eastAsia="Times New Roman" w:hAnsi="Times New Roman" w:cs="Times New Roman"/>
                <w:sz w:val="24"/>
                <w:szCs w:val="24"/>
                <w:lang w:val="uk-UA" w:eastAsia="ru-RU"/>
              </w:rPr>
              <w:t>.</w:t>
            </w:r>
          </w:p>
        </w:tc>
      </w:tr>
      <w:tr w:rsidR="00150D4E" w:rsidRPr="00E472D1" w:rsidTr="00150D4E">
        <w:trPr>
          <w:trHeight w:val="332"/>
        </w:trPr>
        <w:tc>
          <w:tcPr>
            <w:tcW w:w="9375" w:type="dxa"/>
            <w:gridSpan w:val="2"/>
            <w:vAlign w:val="center"/>
          </w:tcPr>
          <w:p w:rsidR="00150D4E" w:rsidRPr="00E472D1" w:rsidRDefault="00150D4E" w:rsidP="00150D4E">
            <w:pPr>
              <w:spacing w:after="0" w:line="240" w:lineRule="auto"/>
              <w:jc w:val="center"/>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b/>
                <w:sz w:val="24"/>
                <w:szCs w:val="24"/>
                <w:lang w:val="uk-UA" w:eastAsia="ru-RU"/>
              </w:rPr>
              <w:t>НАДБАВКИ</w:t>
            </w:r>
          </w:p>
        </w:tc>
      </w:tr>
      <w:tr w:rsidR="00150D4E" w:rsidRPr="00150D4E" w:rsidTr="00150D4E">
        <w:trPr>
          <w:trHeight w:val="1710"/>
        </w:trPr>
        <w:tc>
          <w:tcPr>
            <w:tcW w:w="3260"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За високу професійну майстерність</w:t>
            </w:r>
          </w:p>
        </w:tc>
        <w:tc>
          <w:tcPr>
            <w:tcW w:w="6115"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Диференційовані надбавки до тарифних ставок робітників:</w:t>
            </w:r>
          </w:p>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III розряду – 12 відсотків</w:t>
            </w:r>
          </w:p>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IV розряду – 16 відсотків</w:t>
            </w:r>
          </w:p>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V розряду – 20 відсотків</w:t>
            </w:r>
          </w:p>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VI і вищих розрядів – 24 відсотка</w:t>
            </w:r>
            <w:r>
              <w:rPr>
                <w:rFonts w:ascii="Times New Roman" w:eastAsia="Times New Roman" w:hAnsi="Times New Roman" w:cs="Times New Roman"/>
                <w:sz w:val="24"/>
                <w:szCs w:val="24"/>
                <w:lang w:val="uk-UA" w:eastAsia="ru-RU"/>
              </w:rPr>
              <w:t>.</w:t>
            </w:r>
          </w:p>
        </w:tc>
      </w:tr>
      <w:tr w:rsidR="00150D4E" w:rsidRPr="00E472D1" w:rsidTr="00150D4E">
        <w:trPr>
          <w:trHeight w:val="805"/>
        </w:trPr>
        <w:tc>
          <w:tcPr>
            <w:tcW w:w="3260"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професійну майстерність</w:t>
            </w:r>
          </w:p>
        </w:tc>
        <w:tc>
          <w:tcPr>
            <w:tcW w:w="6115"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Спортсменам-інстукторам, тренерам та працівникам штатних збірних команд – до 50 відсотків посадового окладу.</w:t>
            </w:r>
          </w:p>
        </w:tc>
      </w:tr>
      <w:tr w:rsidR="00150D4E" w:rsidRPr="00E472D1" w:rsidTr="00150D4E">
        <w:trPr>
          <w:trHeight w:val="322"/>
        </w:trPr>
        <w:tc>
          <w:tcPr>
            <w:tcW w:w="3260"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За високі досягнення у праці</w:t>
            </w:r>
          </w:p>
        </w:tc>
        <w:tc>
          <w:tcPr>
            <w:tcW w:w="6115" w:type="dxa"/>
          </w:tcPr>
          <w:p w:rsidR="00150D4E" w:rsidRPr="00E472D1" w:rsidRDefault="00150D4E" w:rsidP="00150D4E">
            <w:pPr>
              <w:tabs>
                <w:tab w:val="left" w:pos="1740"/>
              </w:tabs>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До 50 відсотків посадового окладу</w:t>
            </w:r>
            <w:r>
              <w:rPr>
                <w:rFonts w:ascii="Times New Roman" w:eastAsia="Times New Roman" w:hAnsi="Times New Roman" w:cs="Times New Roman"/>
                <w:sz w:val="24"/>
                <w:szCs w:val="24"/>
                <w:lang w:val="uk-UA" w:eastAsia="ru-RU"/>
              </w:rPr>
              <w:t>.</w:t>
            </w:r>
          </w:p>
        </w:tc>
      </w:tr>
      <w:tr w:rsidR="00150D4E" w:rsidRPr="00E472D1" w:rsidTr="00150D4E">
        <w:trPr>
          <w:trHeight w:val="417"/>
        </w:trPr>
        <w:tc>
          <w:tcPr>
            <w:tcW w:w="3260"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виконання особливо важливої роботи (на строк її виконання)</w:t>
            </w:r>
          </w:p>
        </w:tc>
        <w:tc>
          <w:tcPr>
            <w:tcW w:w="6115" w:type="dxa"/>
          </w:tcPr>
          <w:p w:rsidR="00150D4E" w:rsidRPr="00E472D1" w:rsidRDefault="00150D4E" w:rsidP="00150D4E">
            <w:pPr>
              <w:tabs>
                <w:tab w:val="left" w:pos="1740"/>
              </w:tabs>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До 50 відсотків посадового окладу</w:t>
            </w:r>
            <w:r>
              <w:rPr>
                <w:rFonts w:ascii="Times New Roman" w:eastAsia="Times New Roman" w:hAnsi="Times New Roman" w:cs="Times New Roman"/>
                <w:sz w:val="24"/>
                <w:szCs w:val="24"/>
                <w:lang w:val="uk-UA" w:eastAsia="ru-RU"/>
              </w:rPr>
              <w:t>.</w:t>
            </w:r>
          </w:p>
        </w:tc>
      </w:tr>
      <w:tr w:rsidR="00150D4E" w:rsidRPr="00E472D1" w:rsidTr="00150D4E">
        <w:trPr>
          <w:trHeight w:val="417"/>
        </w:trPr>
        <w:tc>
          <w:tcPr>
            <w:tcW w:w="3260"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складність, напруженість у роботі</w:t>
            </w:r>
          </w:p>
        </w:tc>
        <w:tc>
          <w:tcPr>
            <w:tcW w:w="6115" w:type="dxa"/>
          </w:tcPr>
          <w:p w:rsidR="00150D4E" w:rsidRPr="00E472D1" w:rsidRDefault="00150D4E" w:rsidP="00150D4E">
            <w:pPr>
              <w:tabs>
                <w:tab w:val="left" w:pos="1740"/>
              </w:tabs>
              <w:spacing w:after="0" w:line="240" w:lineRule="auto"/>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До 50 відсотків посадового окладу</w:t>
            </w:r>
            <w:r>
              <w:rPr>
                <w:rFonts w:ascii="Times New Roman" w:eastAsia="Times New Roman" w:hAnsi="Times New Roman" w:cs="Times New Roman"/>
                <w:sz w:val="24"/>
                <w:szCs w:val="24"/>
                <w:lang w:val="uk-UA" w:eastAsia="ru-RU"/>
              </w:rPr>
              <w:t>.</w:t>
            </w:r>
          </w:p>
        </w:tc>
      </w:tr>
      <w:tr w:rsidR="00150D4E" w:rsidRPr="00E472D1" w:rsidTr="00150D4E">
        <w:trPr>
          <w:trHeight w:val="417"/>
        </w:trPr>
        <w:tc>
          <w:tcPr>
            <w:tcW w:w="3260"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класність водіям легкових і вантажних автомобілів, автобусів</w:t>
            </w:r>
          </w:p>
        </w:tc>
        <w:tc>
          <w:tcPr>
            <w:tcW w:w="6115" w:type="dxa"/>
          </w:tcPr>
          <w:p w:rsidR="00150D4E" w:rsidRPr="00E472D1" w:rsidRDefault="00150D4E" w:rsidP="00150D4E">
            <w:pPr>
              <w:tabs>
                <w:tab w:val="left" w:pos="174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Водіям 2-го класу – 10 відсотків, 1-го класу – 25 відсотків встановленої тарифної ставки за відпрацьований водієм час.</w:t>
            </w:r>
          </w:p>
        </w:tc>
      </w:tr>
      <w:tr w:rsidR="00150D4E" w:rsidRPr="00E472D1" w:rsidTr="00150D4E">
        <w:trPr>
          <w:trHeight w:val="417"/>
        </w:trPr>
        <w:tc>
          <w:tcPr>
            <w:tcW w:w="3260"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почесні звання</w:t>
            </w:r>
          </w:p>
        </w:tc>
        <w:tc>
          <w:tcPr>
            <w:tcW w:w="6115" w:type="dxa"/>
          </w:tcPr>
          <w:p w:rsidR="00150D4E" w:rsidRPr="00E472D1" w:rsidRDefault="00150D4E" w:rsidP="00150D4E">
            <w:pPr>
              <w:tabs>
                <w:tab w:val="left" w:pos="174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Заслужений працівник фізичної культури і спорту України, Заслужений лікар України - відсотків посадового окладу.</w:t>
            </w:r>
          </w:p>
        </w:tc>
      </w:tr>
      <w:tr w:rsidR="00150D4E" w:rsidRPr="00E472D1" w:rsidTr="00150D4E">
        <w:trPr>
          <w:trHeight w:val="417"/>
        </w:trPr>
        <w:tc>
          <w:tcPr>
            <w:tcW w:w="3260"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вислугу років окремим категоріям працівників спортивних шкіл усіх типів та закладів спеціалізованої освіти спортивного профілю із специфічними умовами навчання у відсотках до посадового окладу, залежно від стажу роботи в закладах, установах та організаціях фізичної культури і спорту.</w:t>
            </w:r>
          </w:p>
        </w:tc>
        <w:tc>
          <w:tcPr>
            <w:tcW w:w="6115" w:type="dxa"/>
          </w:tcPr>
          <w:p w:rsidR="00150D4E" w:rsidRDefault="00150D4E" w:rsidP="00150D4E">
            <w:pPr>
              <w:pStyle w:val="a3"/>
              <w:numPr>
                <w:ilvl w:val="0"/>
                <w:numId w:val="23"/>
              </w:numPr>
              <w:tabs>
                <w:tab w:val="left" w:pos="174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понад 3 років – 10 % до посадового окладу (ставки заробітної плати);</w:t>
            </w:r>
          </w:p>
          <w:p w:rsidR="00150D4E" w:rsidRDefault="00150D4E" w:rsidP="00150D4E">
            <w:pPr>
              <w:pStyle w:val="a3"/>
              <w:numPr>
                <w:ilvl w:val="0"/>
                <w:numId w:val="23"/>
              </w:numPr>
              <w:tabs>
                <w:tab w:val="left" w:pos="174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понад 10 років – 20 % до посадового окладу (ставки заробітної плати);</w:t>
            </w:r>
          </w:p>
          <w:p w:rsidR="00150D4E" w:rsidRPr="00537C17" w:rsidRDefault="00150D4E" w:rsidP="00150D4E">
            <w:pPr>
              <w:pStyle w:val="a3"/>
              <w:numPr>
                <w:ilvl w:val="0"/>
                <w:numId w:val="23"/>
              </w:numPr>
              <w:tabs>
                <w:tab w:val="left" w:pos="174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понад 20 років – 30 % до посадового окладу (ставки заробітної плати).</w:t>
            </w:r>
          </w:p>
        </w:tc>
      </w:tr>
      <w:tr w:rsidR="00150D4E" w:rsidRPr="00E472D1" w:rsidTr="00150D4E">
        <w:trPr>
          <w:trHeight w:val="417"/>
        </w:trPr>
        <w:tc>
          <w:tcPr>
            <w:tcW w:w="9375" w:type="dxa"/>
            <w:gridSpan w:val="2"/>
          </w:tcPr>
          <w:p w:rsidR="00150D4E" w:rsidRPr="00537C17" w:rsidRDefault="00150D4E" w:rsidP="00150D4E">
            <w:pPr>
              <w:tabs>
                <w:tab w:val="left" w:pos="1740"/>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ПІДВИЩЕННЯ</w:t>
            </w:r>
          </w:p>
        </w:tc>
      </w:tr>
      <w:tr w:rsidR="00150D4E" w:rsidRPr="00E472D1" w:rsidTr="00150D4E">
        <w:trPr>
          <w:trHeight w:val="417"/>
        </w:trPr>
        <w:tc>
          <w:tcPr>
            <w:tcW w:w="3260" w:type="dxa"/>
          </w:tcPr>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роботу з особами з інвалідністю та дітьми, які мають ураження опорно-рухового апарату, вади зору, слуху та розумового і фізичного розвитку</w:t>
            </w:r>
          </w:p>
        </w:tc>
        <w:tc>
          <w:tcPr>
            <w:tcW w:w="6115" w:type="dxa"/>
          </w:tcPr>
          <w:p w:rsidR="00150D4E" w:rsidRPr="00E472D1" w:rsidRDefault="00150D4E" w:rsidP="00150D4E">
            <w:pPr>
              <w:tabs>
                <w:tab w:val="left" w:pos="174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20 % до посадового окладу (ставки заробітної плати).</w:t>
            </w:r>
          </w:p>
        </w:tc>
      </w:tr>
    </w:tbl>
    <w:p w:rsidR="00150D4E" w:rsidRPr="00E472D1" w:rsidRDefault="00150D4E" w:rsidP="00150D4E">
      <w:pPr>
        <w:numPr>
          <w:ilvl w:val="0"/>
          <w:numId w:val="18"/>
        </w:numPr>
        <w:spacing w:after="0" w:line="240" w:lineRule="auto"/>
        <w:contextualSpacing/>
        <w:jc w:val="both"/>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при умові наявності коштів</w:t>
      </w:r>
    </w:p>
    <w:p w:rsidR="00150D4E" w:rsidRPr="001807B1" w:rsidRDefault="00150D4E" w:rsidP="00150D4E">
      <w:pPr>
        <w:spacing w:after="0" w:line="240" w:lineRule="auto"/>
        <w:ind w:firstLine="708"/>
        <w:jc w:val="both"/>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lastRenderedPageBreak/>
        <w:t>Доплати і надбавки до посадових окладів (ставок) працівників підприємства встановлюються на підставі Кодексу законів України про працю, Закону України «Про оплату праці», Галузевої угоди між Міністерством</w:t>
      </w:r>
      <w:r>
        <w:rPr>
          <w:rFonts w:ascii="Times New Roman" w:eastAsia="Times New Roman" w:hAnsi="Times New Roman" w:cs="Times New Roman"/>
          <w:sz w:val="24"/>
          <w:szCs w:val="24"/>
          <w:lang w:val="uk-UA" w:eastAsia="ru-RU"/>
        </w:rPr>
        <w:t xml:space="preserve"> молоді та спорту України та Всеукраїнською профспілкою  спортсменів, працівників сфери фізичної культури і спорту, молодіжної політики та національно-патріотичного виховання на 2021-2025 роки, з</w:t>
      </w:r>
      <w:r w:rsidRPr="00E472D1">
        <w:rPr>
          <w:rFonts w:ascii="Times New Roman" w:eastAsia="Times New Roman" w:hAnsi="Times New Roman" w:cs="Times New Roman"/>
          <w:sz w:val="24"/>
          <w:szCs w:val="24"/>
          <w:lang w:val="uk-UA" w:eastAsia="ru-RU"/>
        </w:rPr>
        <w:t>ареєстрованої Міністерством соціальної політики України</w:t>
      </w:r>
      <w:r>
        <w:rPr>
          <w:rFonts w:ascii="Times New Roman" w:eastAsia="Times New Roman" w:hAnsi="Times New Roman" w:cs="Times New Roman"/>
          <w:sz w:val="24"/>
          <w:szCs w:val="24"/>
          <w:lang w:val="uk-UA" w:eastAsia="ru-RU"/>
        </w:rPr>
        <w:t xml:space="preserve"> від 21.10.2020р. за реєстраційним номером 21</w:t>
      </w:r>
      <w:r w:rsidRPr="00E472D1">
        <w:rPr>
          <w:rFonts w:ascii="Times New Roman" w:eastAsia="Times New Roman" w:hAnsi="Times New Roman" w:cs="Times New Roman"/>
          <w:sz w:val="24"/>
          <w:szCs w:val="24"/>
          <w:lang w:val="uk-UA" w:eastAsia="ru-RU"/>
        </w:rPr>
        <w:t xml:space="preserve"> (зі змінами і </w:t>
      </w:r>
      <w:r w:rsidRPr="001807B1">
        <w:rPr>
          <w:rFonts w:ascii="Times New Roman" w:eastAsia="Times New Roman" w:hAnsi="Times New Roman" w:cs="Times New Roman"/>
          <w:sz w:val="24"/>
          <w:szCs w:val="24"/>
          <w:lang w:val="uk-UA" w:eastAsia="ru-RU"/>
        </w:rPr>
        <w:t>доповненнями № 4705-06/63553-03 від 21.10.2020р.)</w:t>
      </w:r>
      <w:r>
        <w:rPr>
          <w:rFonts w:ascii="Times New Roman" w:eastAsia="Times New Roman" w:hAnsi="Times New Roman" w:cs="Times New Roman"/>
          <w:sz w:val="24"/>
          <w:szCs w:val="24"/>
          <w:lang w:val="uk-UA" w:eastAsia="ru-RU"/>
        </w:rPr>
        <w:t xml:space="preserve"> дата набрання чинності 08.02.2021р.</w:t>
      </w:r>
    </w:p>
    <w:p w:rsidR="00150D4E" w:rsidRDefault="00150D4E" w:rsidP="00150D4E">
      <w:pPr>
        <w:spacing w:after="0" w:line="240" w:lineRule="auto"/>
        <w:ind w:firstLine="709"/>
        <w:jc w:val="both"/>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Доплати і надбавки до посадових окладів (ставок) встановлюються працівн</w:t>
      </w:r>
      <w:r>
        <w:rPr>
          <w:rFonts w:ascii="Times New Roman" w:eastAsia="Times New Roman" w:hAnsi="Times New Roman" w:cs="Times New Roman"/>
          <w:sz w:val="24"/>
          <w:szCs w:val="24"/>
          <w:lang w:val="uk-UA" w:eastAsia="ru-RU"/>
        </w:rPr>
        <w:t>икам на підставі наказу керівни</w:t>
      </w:r>
      <w:r w:rsidRPr="00E472D1">
        <w:rPr>
          <w:rFonts w:ascii="Times New Roman" w:eastAsia="Times New Roman" w:hAnsi="Times New Roman" w:cs="Times New Roman"/>
          <w:sz w:val="24"/>
          <w:szCs w:val="24"/>
          <w:lang w:val="uk-UA" w:eastAsia="ru-RU"/>
        </w:rPr>
        <w:t xml:space="preserve">ка підприємства. Відповідний проєкт наказу готує </w:t>
      </w:r>
      <w:r>
        <w:rPr>
          <w:rFonts w:ascii="Times New Roman" w:eastAsia="Times New Roman" w:hAnsi="Times New Roman" w:cs="Times New Roman"/>
          <w:sz w:val="24"/>
          <w:szCs w:val="24"/>
          <w:lang w:val="uk-UA" w:eastAsia="ru-RU"/>
        </w:rPr>
        <w:t>головний бухгалтер</w:t>
      </w:r>
      <w:r w:rsidRPr="00E472D1">
        <w:rPr>
          <w:rFonts w:ascii="Times New Roman" w:eastAsia="Times New Roman" w:hAnsi="Times New Roman" w:cs="Times New Roman"/>
          <w:sz w:val="24"/>
          <w:szCs w:val="24"/>
          <w:lang w:val="uk-UA" w:eastAsia="ru-RU"/>
        </w:rPr>
        <w:t xml:space="preserve"> або особа, яка у встановленому порядку його заміняє.  </w:t>
      </w:r>
    </w:p>
    <w:p w:rsidR="00150D4E" w:rsidRPr="00E472D1" w:rsidRDefault="00150D4E" w:rsidP="00150D4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150D4E" w:rsidRPr="00E472D1" w:rsidRDefault="00150D4E" w:rsidP="00150D4E">
      <w:pPr>
        <w:spacing w:after="0" w:line="240" w:lineRule="auto"/>
        <w:ind w:firstLine="567"/>
        <w:jc w:val="both"/>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Доплати і надбавки до посадових окладів (тарифних ставок) працівників підприємства нараховуються бухгалтерією на підставі табелів обліку робочого часу, наданих у встановленому порядку, та виплачуються разом із заробітною платою.</w:t>
      </w:r>
    </w:p>
    <w:p w:rsidR="00150D4E" w:rsidRPr="00E472D1" w:rsidRDefault="00150D4E" w:rsidP="00150D4E">
      <w:pPr>
        <w:spacing w:after="0" w:line="240" w:lineRule="auto"/>
        <w:rPr>
          <w:rFonts w:ascii="Times New Roman" w:eastAsia="Times New Roman" w:hAnsi="Times New Roman" w:cs="Times New Roman"/>
          <w:sz w:val="24"/>
          <w:szCs w:val="24"/>
          <w:lang w:val="uk-UA" w:eastAsia="ru-RU"/>
        </w:rPr>
      </w:pPr>
    </w:p>
    <w:p w:rsidR="00150D4E" w:rsidRDefault="00150D4E" w:rsidP="00150D4E">
      <w:pPr>
        <w:spacing w:after="0" w:line="240" w:lineRule="auto"/>
        <w:ind w:firstLine="708"/>
        <w:rPr>
          <w:rFonts w:ascii="Times New Roman" w:eastAsia="Times New Roman" w:hAnsi="Times New Roman" w:cs="Times New Roman"/>
          <w:sz w:val="24"/>
          <w:szCs w:val="24"/>
          <w:lang w:val="uk-UA" w:eastAsia="ru-RU"/>
        </w:rPr>
      </w:pPr>
    </w:p>
    <w:p w:rsidR="00B313AD" w:rsidRDefault="00B313AD" w:rsidP="00150D4E">
      <w:pPr>
        <w:spacing w:after="0" w:line="240" w:lineRule="auto"/>
        <w:ind w:firstLine="708"/>
        <w:rPr>
          <w:rFonts w:ascii="Times New Roman" w:eastAsia="Times New Roman" w:hAnsi="Times New Roman" w:cs="Times New Roman"/>
          <w:sz w:val="24"/>
          <w:szCs w:val="24"/>
          <w:lang w:val="uk-UA" w:eastAsia="ru-RU"/>
        </w:rPr>
      </w:pPr>
    </w:p>
    <w:p w:rsidR="00B313AD" w:rsidRDefault="00B313AD" w:rsidP="00150D4E">
      <w:pPr>
        <w:spacing w:after="0" w:line="240" w:lineRule="auto"/>
        <w:ind w:firstLine="708"/>
        <w:rPr>
          <w:rFonts w:ascii="Times New Roman" w:eastAsia="Times New Roman" w:hAnsi="Times New Roman" w:cs="Times New Roman"/>
          <w:sz w:val="24"/>
          <w:szCs w:val="24"/>
          <w:lang w:val="uk-UA" w:eastAsia="ru-RU"/>
        </w:rPr>
      </w:pPr>
    </w:p>
    <w:p w:rsidR="00B313AD" w:rsidRDefault="00B313AD" w:rsidP="00150D4E">
      <w:pPr>
        <w:spacing w:after="0" w:line="240" w:lineRule="auto"/>
        <w:ind w:firstLine="708"/>
        <w:rPr>
          <w:rFonts w:ascii="Times New Roman" w:eastAsia="Times New Roman" w:hAnsi="Times New Roman" w:cs="Times New Roman"/>
          <w:sz w:val="24"/>
          <w:szCs w:val="24"/>
          <w:lang w:val="uk-UA" w:eastAsia="ru-RU"/>
        </w:rPr>
      </w:pPr>
    </w:p>
    <w:p w:rsidR="00150D4E" w:rsidRPr="00E472D1" w:rsidRDefault="00150D4E" w:rsidP="00150D4E">
      <w:pPr>
        <w:spacing w:after="0" w:line="240" w:lineRule="auto"/>
        <w:ind w:firstLine="708"/>
        <w:rPr>
          <w:rFonts w:ascii="Times New Roman" w:eastAsia="Times New Roman" w:hAnsi="Times New Roman" w:cs="Times New Roman"/>
          <w:sz w:val="24"/>
          <w:szCs w:val="24"/>
          <w:lang w:val="uk-UA" w:eastAsia="ru-RU"/>
        </w:rPr>
      </w:pPr>
      <w:r w:rsidRPr="00E472D1">
        <w:rPr>
          <w:rFonts w:ascii="Times New Roman" w:eastAsia="Times New Roman" w:hAnsi="Times New Roman" w:cs="Times New Roman"/>
          <w:sz w:val="24"/>
          <w:szCs w:val="24"/>
          <w:lang w:val="uk-UA" w:eastAsia="ru-RU"/>
        </w:rPr>
        <w:t>Голов</w:t>
      </w:r>
      <w:r>
        <w:rPr>
          <w:rFonts w:ascii="Times New Roman" w:eastAsia="Times New Roman" w:hAnsi="Times New Roman" w:cs="Times New Roman"/>
          <w:sz w:val="24"/>
          <w:szCs w:val="24"/>
          <w:lang w:val="uk-UA" w:eastAsia="ru-RU"/>
        </w:rPr>
        <w:t>ний бухгалтер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О.І.Султанова</w:t>
      </w:r>
    </w:p>
    <w:p w:rsidR="00150D4E" w:rsidRDefault="00150D4E" w:rsidP="00150D4E">
      <w:pPr>
        <w:spacing w:after="0" w:line="240" w:lineRule="auto"/>
        <w:ind w:right="387"/>
        <w:jc w:val="both"/>
        <w:rPr>
          <w:rFonts w:ascii="Times New Roman" w:eastAsia="Times New Roman" w:hAnsi="Times New Roman" w:cs="Times New Roman"/>
          <w:sz w:val="24"/>
          <w:szCs w:val="24"/>
          <w:lang w:val="uk-UA" w:eastAsia="ru-RU"/>
        </w:rPr>
      </w:pPr>
    </w:p>
    <w:p w:rsidR="009E14E3" w:rsidRDefault="009E14E3" w:rsidP="009B2F06">
      <w:pPr>
        <w:shd w:val="clear" w:color="auto" w:fill="FEFEFE"/>
        <w:spacing w:before="100" w:beforeAutospacing="1" w:after="100" w:afterAutospacing="1" w:line="240" w:lineRule="auto"/>
        <w:rPr>
          <w:rFonts w:ascii="Times New Roman" w:eastAsia="Times New Roman" w:hAnsi="Times New Roman" w:cs="Times New Roman"/>
          <w:b/>
          <w:sz w:val="28"/>
          <w:szCs w:val="28"/>
          <w:lang w:val="uk-UA" w:eastAsia="ru-RU"/>
        </w:rPr>
      </w:pPr>
    </w:p>
    <w:p w:rsidR="009E14E3" w:rsidRDefault="009E14E3" w:rsidP="009B2F06">
      <w:pPr>
        <w:shd w:val="clear" w:color="auto" w:fill="FEFEFE"/>
        <w:spacing w:before="100" w:beforeAutospacing="1" w:after="100" w:afterAutospacing="1" w:line="240" w:lineRule="auto"/>
        <w:rPr>
          <w:rFonts w:ascii="Times New Roman" w:eastAsia="Times New Roman" w:hAnsi="Times New Roman" w:cs="Times New Roman"/>
          <w:b/>
          <w:sz w:val="28"/>
          <w:szCs w:val="28"/>
          <w:lang w:val="uk-UA" w:eastAsia="ru-RU"/>
        </w:rPr>
      </w:pPr>
    </w:p>
    <w:p w:rsidR="009E14E3" w:rsidRDefault="009E14E3" w:rsidP="009B2F06">
      <w:pPr>
        <w:shd w:val="clear" w:color="auto" w:fill="FEFEFE"/>
        <w:spacing w:before="100" w:beforeAutospacing="1" w:after="100" w:afterAutospacing="1" w:line="240" w:lineRule="auto"/>
        <w:rPr>
          <w:rFonts w:ascii="Times New Roman" w:eastAsia="Times New Roman" w:hAnsi="Times New Roman" w:cs="Times New Roman"/>
          <w:b/>
          <w:sz w:val="28"/>
          <w:szCs w:val="28"/>
          <w:lang w:val="uk-UA" w:eastAsia="ru-RU"/>
        </w:rPr>
      </w:pPr>
    </w:p>
    <w:p w:rsidR="009E14E3" w:rsidRDefault="009E14E3" w:rsidP="009B2F06">
      <w:pPr>
        <w:shd w:val="clear" w:color="auto" w:fill="FEFEFE"/>
        <w:spacing w:before="100" w:beforeAutospacing="1" w:after="100" w:afterAutospacing="1" w:line="240" w:lineRule="auto"/>
        <w:rPr>
          <w:rFonts w:ascii="Times New Roman" w:eastAsia="Times New Roman" w:hAnsi="Times New Roman" w:cs="Times New Roman"/>
          <w:b/>
          <w:sz w:val="28"/>
          <w:szCs w:val="28"/>
          <w:lang w:val="uk-UA" w:eastAsia="ru-RU"/>
        </w:rPr>
      </w:pPr>
    </w:p>
    <w:p w:rsidR="00150D4E" w:rsidRDefault="00150D4E" w:rsidP="009B2F06">
      <w:pPr>
        <w:shd w:val="clear" w:color="auto" w:fill="FEFEFE"/>
        <w:spacing w:before="100" w:beforeAutospacing="1" w:after="100" w:afterAutospacing="1" w:line="240" w:lineRule="auto"/>
        <w:rPr>
          <w:rFonts w:ascii="Times New Roman" w:eastAsia="Times New Roman" w:hAnsi="Times New Roman" w:cs="Times New Roman"/>
          <w:b/>
          <w:sz w:val="28"/>
          <w:szCs w:val="28"/>
          <w:lang w:val="uk-UA" w:eastAsia="ru-RU"/>
        </w:rPr>
      </w:pPr>
    </w:p>
    <w:p w:rsidR="00150D4E" w:rsidRDefault="00150D4E" w:rsidP="009B2F06">
      <w:pPr>
        <w:shd w:val="clear" w:color="auto" w:fill="FEFEFE"/>
        <w:spacing w:before="100" w:beforeAutospacing="1" w:after="100" w:afterAutospacing="1" w:line="240" w:lineRule="auto"/>
        <w:rPr>
          <w:rFonts w:ascii="Times New Roman" w:eastAsia="Times New Roman" w:hAnsi="Times New Roman" w:cs="Times New Roman"/>
          <w:b/>
          <w:sz w:val="28"/>
          <w:szCs w:val="28"/>
          <w:lang w:val="uk-UA" w:eastAsia="ru-RU"/>
        </w:rPr>
      </w:pPr>
    </w:p>
    <w:p w:rsidR="00150D4E" w:rsidRDefault="00150D4E" w:rsidP="009B2F06">
      <w:pPr>
        <w:shd w:val="clear" w:color="auto" w:fill="FEFEFE"/>
        <w:spacing w:before="100" w:beforeAutospacing="1" w:after="100" w:afterAutospacing="1" w:line="240" w:lineRule="auto"/>
        <w:rPr>
          <w:rFonts w:ascii="Times New Roman" w:eastAsia="Times New Roman" w:hAnsi="Times New Roman" w:cs="Times New Roman"/>
          <w:b/>
          <w:sz w:val="28"/>
          <w:szCs w:val="28"/>
          <w:lang w:val="uk-UA" w:eastAsia="ru-RU"/>
        </w:rPr>
      </w:pPr>
    </w:p>
    <w:p w:rsidR="00150D4E" w:rsidRDefault="00150D4E" w:rsidP="009B2F06">
      <w:pPr>
        <w:shd w:val="clear" w:color="auto" w:fill="FEFEFE"/>
        <w:spacing w:before="100" w:beforeAutospacing="1" w:after="100" w:afterAutospacing="1" w:line="240" w:lineRule="auto"/>
        <w:rPr>
          <w:rFonts w:ascii="Times New Roman" w:eastAsia="Times New Roman" w:hAnsi="Times New Roman" w:cs="Times New Roman"/>
          <w:b/>
          <w:sz w:val="28"/>
          <w:szCs w:val="28"/>
          <w:lang w:val="uk-UA" w:eastAsia="ru-RU"/>
        </w:rPr>
      </w:pPr>
    </w:p>
    <w:p w:rsidR="00150D4E" w:rsidRDefault="00150D4E" w:rsidP="009B2F06">
      <w:pPr>
        <w:shd w:val="clear" w:color="auto" w:fill="FEFEFE"/>
        <w:spacing w:before="100" w:beforeAutospacing="1" w:after="100" w:afterAutospacing="1" w:line="240" w:lineRule="auto"/>
        <w:rPr>
          <w:rFonts w:ascii="Times New Roman" w:eastAsia="Times New Roman" w:hAnsi="Times New Roman" w:cs="Times New Roman"/>
          <w:b/>
          <w:sz w:val="28"/>
          <w:szCs w:val="28"/>
          <w:lang w:val="uk-UA" w:eastAsia="ru-RU"/>
        </w:rPr>
      </w:pPr>
    </w:p>
    <w:p w:rsidR="003B7FF8" w:rsidRDefault="003B7FF8" w:rsidP="009B2F06">
      <w:pPr>
        <w:shd w:val="clear" w:color="auto" w:fill="FEFEFE"/>
        <w:spacing w:before="100" w:beforeAutospacing="1" w:after="100" w:afterAutospacing="1" w:line="240" w:lineRule="auto"/>
        <w:rPr>
          <w:rFonts w:ascii="Times New Roman" w:eastAsia="Times New Roman" w:hAnsi="Times New Roman" w:cs="Times New Roman"/>
          <w:b/>
          <w:sz w:val="28"/>
          <w:szCs w:val="28"/>
          <w:lang w:val="uk-UA" w:eastAsia="ru-RU"/>
        </w:rPr>
      </w:pPr>
    </w:p>
    <w:p w:rsidR="003B7FF8" w:rsidRDefault="003B7FF8" w:rsidP="009B2F06">
      <w:pPr>
        <w:shd w:val="clear" w:color="auto" w:fill="FEFEFE"/>
        <w:spacing w:before="100" w:beforeAutospacing="1" w:after="100" w:afterAutospacing="1" w:line="240" w:lineRule="auto"/>
        <w:rPr>
          <w:rFonts w:ascii="Times New Roman" w:eastAsia="Times New Roman" w:hAnsi="Times New Roman" w:cs="Times New Roman"/>
          <w:b/>
          <w:sz w:val="28"/>
          <w:szCs w:val="28"/>
          <w:lang w:val="uk-UA" w:eastAsia="ru-RU"/>
        </w:rPr>
      </w:pPr>
    </w:p>
    <w:p w:rsidR="003B7FF8" w:rsidRDefault="003B7FF8" w:rsidP="009B2F06">
      <w:pPr>
        <w:shd w:val="clear" w:color="auto" w:fill="FEFEFE"/>
        <w:spacing w:before="100" w:beforeAutospacing="1" w:after="100" w:afterAutospacing="1" w:line="240" w:lineRule="auto"/>
        <w:rPr>
          <w:rFonts w:ascii="Times New Roman" w:eastAsia="Times New Roman" w:hAnsi="Times New Roman" w:cs="Times New Roman"/>
          <w:b/>
          <w:sz w:val="28"/>
          <w:szCs w:val="28"/>
          <w:lang w:val="uk-UA" w:eastAsia="ru-RU"/>
        </w:rPr>
      </w:pPr>
    </w:p>
    <w:p w:rsidR="003B7FF8" w:rsidRDefault="003B7FF8" w:rsidP="009B2F06">
      <w:pPr>
        <w:shd w:val="clear" w:color="auto" w:fill="FEFEFE"/>
        <w:spacing w:before="100" w:beforeAutospacing="1" w:after="100" w:afterAutospacing="1" w:line="240" w:lineRule="auto"/>
        <w:rPr>
          <w:rFonts w:ascii="Times New Roman" w:eastAsia="Times New Roman" w:hAnsi="Times New Roman" w:cs="Times New Roman"/>
          <w:b/>
          <w:sz w:val="28"/>
          <w:szCs w:val="28"/>
          <w:lang w:val="uk-UA" w:eastAsia="ru-RU"/>
        </w:rPr>
      </w:pPr>
    </w:p>
    <w:p w:rsidR="003B7FF8" w:rsidRDefault="003B7FF8" w:rsidP="009B2F06">
      <w:pPr>
        <w:shd w:val="clear" w:color="auto" w:fill="FEFEFE"/>
        <w:spacing w:before="100" w:beforeAutospacing="1" w:after="100" w:afterAutospacing="1" w:line="240" w:lineRule="auto"/>
        <w:rPr>
          <w:rFonts w:ascii="Times New Roman" w:eastAsia="Times New Roman" w:hAnsi="Times New Roman" w:cs="Times New Roman"/>
          <w:b/>
          <w:sz w:val="28"/>
          <w:szCs w:val="28"/>
          <w:lang w:val="uk-UA" w:eastAsia="ru-RU"/>
        </w:rPr>
      </w:pPr>
    </w:p>
    <w:p w:rsidR="00F15913" w:rsidRDefault="002E0295" w:rsidP="00F1591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F15913">
        <w:rPr>
          <w:rFonts w:ascii="Times New Roman" w:eastAsia="Times New Roman" w:hAnsi="Times New Roman" w:cs="Times New Roman"/>
          <w:sz w:val="24"/>
          <w:szCs w:val="24"/>
          <w:lang w:val="uk-UA" w:eastAsia="ru-RU"/>
        </w:rPr>
        <w:t xml:space="preserve">                          </w:t>
      </w:r>
      <w:r w:rsidR="003B7FF8">
        <w:rPr>
          <w:rFonts w:ascii="Times New Roman" w:eastAsia="Times New Roman" w:hAnsi="Times New Roman" w:cs="Times New Roman"/>
          <w:sz w:val="24"/>
          <w:szCs w:val="24"/>
          <w:lang w:val="uk-UA" w:eastAsia="ru-RU"/>
        </w:rPr>
        <w:t>Додаток № 5</w:t>
      </w:r>
    </w:p>
    <w:p w:rsidR="00F15913" w:rsidRDefault="00F15913" w:rsidP="00F1591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E029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до колективного договору між</w:t>
      </w:r>
    </w:p>
    <w:p w:rsidR="00F15913" w:rsidRDefault="00F15913" w:rsidP="00F1591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E029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адміністацією та трудовим колективом </w:t>
      </w:r>
    </w:p>
    <w:p w:rsidR="00F15913" w:rsidRDefault="002E0295" w:rsidP="002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15913">
        <w:rPr>
          <w:rFonts w:ascii="Times New Roman" w:eastAsia="Times New Roman" w:hAnsi="Times New Roman" w:cs="Times New Roman"/>
          <w:sz w:val="24"/>
          <w:szCs w:val="24"/>
          <w:lang w:val="uk-UA" w:eastAsia="ru-RU"/>
        </w:rPr>
        <w:t xml:space="preserve"> КП «Культурно-спортивний комплекс»</w:t>
      </w:r>
    </w:p>
    <w:p w:rsidR="009E14E3" w:rsidRPr="00F15913" w:rsidRDefault="002E0295" w:rsidP="00F1591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15913">
        <w:rPr>
          <w:rFonts w:ascii="Times New Roman" w:eastAsia="Times New Roman" w:hAnsi="Times New Roman" w:cs="Times New Roman"/>
          <w:sz w:val="24"/>
          <w:szCs w:val="24"/>
          <w:lang w:val="uk-UA" w:eastAsia="ru-RU"/>
        </w:rPr>
        <w:t xml:space="preserve">        на 2021-2025рр.</w:t>
      </w:r>
    </w:p>
    <w:p w:rsidR="003B7FF8" w:rsidRDefault="003B7FF8" w:rsidP="00201147">
      <w:pPr>
        <w:spacing w:after="0" w:line="240" w:lineRule="auto"/>
        <w:rPr>
          <w:rFonts w:ascii="Times New Roman" w:eastAsia="Times New Roman" w:hAnsi="Times New Roman" w:cs="Times New Roman"/>
          <w:sz w:val="24"/>
          <w:szCs w:val="24"/>
          <w:lang w:val="uk-UA" w:eastAsia="ru-RU"/>
        </w:rPr>
      </w:pPr>
    </w:p>
    <w:p w:rsidR="00201147" w:rsidRDefault="00F15913" w:rsidP="0020114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01147">
        <w:rPr>
          <w:rFonts w:ascii="Times New Roman" w:eastAsia="Times New Roman" w:hAnsi="Times New Roman" w:cs="Times New Roman"/>
          <w:sz w:val="24"/>
          <w:szCs w:val="24"/>
          <w:lang w:val="uk-UA" w:eastAsia="ru-RU"/>
        </w:rPr>
        <w:t xml:space="preserve">ПОГОДЖЕНО                              </w:t>
      </w:r>
      <w:r w:rsidR="002E0295">
        <w:rPr>
          <w:rFonts w:ascii="Times New Roman" w:eastAsia="Times New Roman" w:hAnsi="Times New Roman" w:cs="Times New Roman"/>
          <w:sz w:val="24"/>
          <w:szCs w:val="24"/>
          <w:lang w:val="uk-UA" w:eastAsia="ru-RU"/>
        </w:rPr>
        <w:t xml:space="preserve">                   </w:t>
      </w:r>
      <w:r w:rsidR="00201147">
        <w:rPr>
          <w:rFonts w:ascii="Times New Roman" w:eastAsia="Times New Roman" w:hAnsi="Times New Roman" w:cs="Times New Roman"/>
          <w:sz w:val="24"/>
          <w:szCs w:val="24"/>
          <w:lang w:val="uk-UA" w:eastAsia="ru-RU"/>
        </w:rPr>
        <w:t xml:space="preserve"> ЗАТВЕРДЖУЮ</w:t>
      </w:r>
    </w:p>
    <w:p w:rsidR="00201147" w:rsidRDefault="00F15913" w:rsidP="0020114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01147">
        <w:rPr>
          <w:rFonts w:ascii="Times New Roman" w:eastAsia="Times New Roman" w:hAnsi="Times New Roman" w:cs="Times New Roman"/>
          <w:sz w:val="24"/>
          <w:szCs w:val="24"/>
          <w:lang w:val="uk-UA" w:eastAsia="ru-RU"/>
        </w:rPr>
        <w:t>Уповноважена трудовог</w:t>
      </w:r>
      <w:r w:rsidR="002E0295">
        <w:rPr>
          <w:rFonts w:ascii="Times New Roman" w:eastAsia="Times New Roman" w:hAnsi="Times New Roman" w:cs="Times New Roman"/>
          <w:sz w:val="24"/>
          <w:szCs w:val="24"/>
          <w:lang w:val="uk-UA" w:eastAsia="ru-RU"/>
        </w:rPr>
        <w:t xml:space="preserve">о колектив </w:t>
      </w:r>
      <w:r w:rsidR="00201147">
        <w:rPr>
          <w:rFonts w:ascii="Times New Roman" w:eastAsia="Times New Roman" w:hAnsi="Times New Roman" w:cs="Times New Roman"/>
          <w:sz w:val="24"/>
          <w:szCs w:val="24"/>
          <w:lang w:val="uk-UA" w:eastAsia="ru-RU"/>
        </w:rPr>
        <w:t xml:space="preserve">              </w:t>
      </w:r>
      <w:r w:rsidR="00640653">
        <w:rPr>
          <w:rFonts w:ascii="Times New Roman" w:eastAsia="Times New Roman" w:hAnsi="Times New Roman" w:cs="Times New Roman"/>
          <w:sz w:val="24"/>
          <w:szCs w:val="24"/>
          <w:lang w:val="uk-UA" w:eastAsia="ru-RU"/>
        </w:rPr>
        <w:t>Д</w:t>
      </w:r>
      <w:r w:rsidR="00201147">
        <w:rPr>
          <w:rFonts w:ascii="Times New Roman" w:eastAsia="Times New Roman" w:hAnsi="Times New Roman" w:cs="Times New Roman"/>
          <w:sz w:val="24"/>
          <w:szCs w:val="24"/>
          <w:lang w:val="uk-UA" w:eastAsia="ru-RU"/>
        </w:rPr>
        <w:t>иректор КП «КСК»</w:t>
      </w:r>
    </w:p>
    <w:p w:rsidR="00201147" w:rsidRDefault="00F15913" w:rsidP="0020114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01147">
        <w:rPr>
          <w:rFonts w:ascii="Times New Roman" w:eastAsia="Times New Roman" w:hAnsi="Times New Roman" w:cs="Times New Roman"/>
          <w:sz w:val="24"/>
          <w:szCs w:val="24"/>
          <w:lang w:val="uk-UA" w:eastAsia="ru-RU"/>
        </w:rPr>
        <w:t>______________О.І.Султанова</w:t>
      </w:r>
      <w:r w:rsidR="002E0295">
        <w:rPr>
          <w:rFonts w:ascii="Times New Roman" w:eastAsia="Times New Roman" w:hAnsi="Times New Roman" w:cs="Times New Roman"/>
          <w:sz w:val="24"/>
          <w:szCs w:val="24"/>
          <w:lang w:val="uk-UA" w:eastAsia="ru-RU"/>
        </w:rPr>
        <w:t xml:space="preserve">        </w:t>
      </w:r>
      <w:r w:rsidR="002011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__________</w:t>
      </w:r>
      <w:r w:rsidR="00201147">
        <w:rPr>
          <w:rFonts w:ascii="Times New Roman" w:eastAsia="Times New Roman" w:hAnsi="Times New Roman" w:cs="Times New Roman"/>
          <w:sz w:val="24"/>
          <w:szCs w:val="24"/>
          <w:lang w:val="uk-UA" w:eastAsia="ru-RU"/>
        </w:rPr>
        <w:t>_______С.М.Овсієнко</w:t>
      </w:r>
    </w:p>
    <w:p w:rsidR="00A02B14" w:rsidRPr="002E0295" w:rsidRDefault="00F15913" w:rsidP="002E029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01147" w:rsidRPr="004D5720">
        <w:rPr>
          <w:rFonts w:ascii="Times New Roman" w:eastAsia="Times New Roman" w:hAnsi="Times New Roman" w:cs="Times New Roman"/>
          <w:sz w:val="24"/>
          <w:szCs w:val="24"/>
          <w:lang w:val="uk-UA" w:eastAsia="ru-RU"/>
        </w:rPr>
        <w:t>20 серпня 2021р.                                                    20 серп</w:t>
      </w:r>
      <w:r w:rsidR="00201147">
        <w:rPr>
          <w:rFonts w:ascii="Times New Roman" w:eastAsia="Times New Roman" w:hAnsi="Times New Roman" w:cs="Times New Roman"/>
          <w:sz w:val="24"/>
          <w:szCs w:val="24"/>
          <w:lang w:val="uk-UA" w:eastAsia="ru-RU"/>
        </w:rPr>
        <w:t>ня  2021</w:t>
      </w:r>
      <w:r w:rsidR="002E0295">
        <w:rPr>
          <w:rFonts w:ascii="Times New Roman" w:eastAsia="Times New Roman" w:hAnsi="Times New Roman" w:cs="Times New Roman"/>
          <w:sz w:val="24"/>
          <w:szCs w:val="24"/>
          <w:lang w:val="uk-UA" w:eastAsia="ru-RU"/>
        </w:rPr>
        <w:t>р.</w:t>
      </w:r>
    </w:p>
    <w:p w:rsidR="003B7FF8" w:rsidRDefault="003B7FF8" w:rsidP="002E0295">
      <w:pPr>
        <w:spacing w:line="240" w:lineRule="auto"/>
        <w:ind w:left="142" w:firstLine="425"/>
        <w:jc w:val="center"/>
        <w:rPr>
          <w:rFonts w:ascii="Times New Roman" w:hAnsi="Times New Roman" w:cs="Times New Roman"/>
          <w:b/>
          <w:sz w:val="28"/>
          <w:szCs w:val="28"/>
        </w:rPr>
      </w:pPr>
    </w:p>
    <w:p w:rsidR="00A02B14" w:rsidRPr="00681238" w:rsidRDefault="00A02B14" w:rsidP="002E0295">
      <w:pPr>
        <w:spacing w:line="240" w:lineRule="auto"/>
        <w:ind w:left="142" w:firstLine="425"/>
        <w:jc w:val="center"/>
        <w:rPr>
          <w:rFonts w:ascii="Times New Roman" w:hAnsi="Times New Roman" w:cs="Times New Roman"/>
          <w:b/>
          <w:sz w:val="28"/>
          <w:szCs w:val="28"/>
        </w:rPr>
      </w:pPr>
      <w:r w:rsidRPr="00681238">
        <w:rPr>
          <w:rFonts w:ascii="Times New Roman" w:hAnsi="Times New Roman" w:cs="Times New Roman"/>
          <w:b/>
          <w:sz w:val="28"/>
          <w:szCs w:val="28"/>
        </w:rPr>
        <w:t>ПОЛОЖЕННЯ</w:t>
      </w:r>
    </w:p>
    <w:p w:rsidR="00A02B14" w:rsidRPr="00681238" w:rsidRDefault="00A02B14" w:rsidP="002E0295">
      <w:pPr>
        <w:spacing w:line="240" w:lineRule="auto"/>
        <w:ind w:left="142" w:firstLine="425"/>
        <w:jc w:val="center"/>
        <w:rPr>
          <w:rFonts w:ascii="Times New Roman" w:hAnsi="Times New Roman" w:cs="Times New Roman"/>
          <w:b/>
          <w:sz w:val="28"/>
          <w:szCs w:val="28"/>
          <w:lang w:val="uk-UA"/>
        </w:rPr>
      </w:pPr>
      <w:r w:rsidRPr="00681238">
        <w:rPr>
          <w:rFonts w:ascii="Times New Roman" w:hAnsi="Times New Roman" w:cs="Times New Roman"/>
          <w:b/>
          <w:sz w:val="28"/>
          <w:szCs w:val="28"/>
        </w:rPr>
        <w:t>ПРО НАДБАВКИ ЗА ВИСЛУГУ РОК</w:t>
      </w:r>
      <w:r w:rsidRPr="00681238">
        <w:rPr>
          <w:rFonts w:ascii="Times New Roman" w:hAnsi="Times New Roman" w:cs="Times New Roman"/>
          <w:b/>
          <w:sz w:val="28"/>
          <w:szCs w:val="28"/>
          <w:lang w:val="uk-UA"/>
        </w:rPr>
        <w:t>ІВ</w:t>
      </w:r>
    </w:p>
    <w:p w:rsidR="00681238" w:rsidRPr="003B7FF8" w:rsidRDefault="00A02B14" w:rsidP="003B7FF8">
      <w:pPr>
        <w:spacing w:line="240" w:lineRule="auto"/>
        <w:ind w:left="142" w:firstLine="425"/>
        <w:jc w:val="center"/>
        <w:rPr>
          <w:rFonts w:ascii="Times New Roman" w:hAnsi="Times New Roman" w:cs="Times New Roman"/>
          <w:b/>
          <w:i/>
          <w:sz w:val="28"/>
          <w:szCs w:val="28"/>
          <w:lang w:val="uk-UA"/>
        </w:rPr>
      </w:pPr>
      <w:r w:rsidRPr="00681238">
        <w:rPr>
          <w:rFonts w:ascii="Times New Roman" w:hAnsi="Times New Roman" w:cs="Times New Roman"/>
          <w:b/>
          <w:i/>
          <w:sz w:val="28"/>
          <w:szCs w:val="28"/>
          <w:lang w:val="uk-UA"/>
        </w:rPr>
        <w:t>працівникам КП «Культурний-спортивний комплекс»</w:t>
      </w:r>
      <w:r w:rsidR="003B7FF8">
        <w:rPr>
          <w:rFonts w:ascii="Times New Roman" w:hAnsi="Times New Roman" w:cs="Times New Roman"/>
          <w:b/>
          <w:i/>
          <w:sz w:val="28"/>
          <w:szCs w:val="28"/>
          <w:lang w:val="uk-UA"/>
        </w:rPr>
        <w:t xml:space="preserve"> </w:t>
      </w:r>
      <w:r w:rsidR="00681238" w:rsidRPr="000F41D2">
        <w:rPr>
          <w:rFonts w:ascii="Times New Roman" w:eastAsia="Times New Roman" w:hAnsi="Times New Roman" w:cs="Times New Roman"/>
          <w:b/>
          <w:bCs/>
          <w:i/>
          <w:sz w:val="28"/>
          <w:szCs w:val="28"/>
          <w:bdr w:val="none" w:sz="0" w:space="0" w:color="auto" w:frame="1"/>
          <w:lang w:val="uk-UA" w:eastAsia="ru-RU"/>
        </w:rPr>
        <w:t>Вертіїівської сільської ради Ніжинського району</w:t>
      </w:r>
      <w:r w:rsidR="003B7FF8">
        <w:rPr>
          <w:rFonts w:ascii="Times New Roman" w:hAnsi="Times New Roman" w:cs="Times New Roman"/>
          <w:b/>
          <w:i/>
          <w:sz w:val="28"/>
          <w:szCs w:val="28"/>
          <w:lang w:val="uk-UA"/>
        </w:rPr>
        <w:t xml:space="preserve"> </w:t>
      </w:r>
      <w:r w:rsidR="00681238" w:rsidRPr="000F41D2">
        <w:rPr>
          <w:rFonts w:ascii="Times New Roman" w:eastAsia="Times New Roman" w:hAnsi="Times New Roman" w:cs="Times New Roman"/>
          <w:b/>
          <w:bCs/>
          <w:i/>
          <w:sz w:val="28"/>
          <w:szCs w:val="28"/>
          <w:bdr w:val="none" w:sz="0" w:space="0" w:color="auto" w:frame="1"/>
          <w:lang w:val="uk-UA" w:eastAsia="ru-RU"/>
        </w:rPr>
        <w:t>Чернігівської області</w:t>
      </w:r>
    </w:p>
    <w:p w:rsidR="00A02B14" w:rsidRPr="00681238" w:rsidRDefault="00A02B14" w:rsidP="00681238">
      <w:pPr>
        <w:pStyle w:val="a3"/>
        <w:numPr>
          <w:ilvl w:val="0"/>
          <w:numId w:val="22"/>
        </w:numPr>
        <w:spacing w:line="240" w:lineRule="auto"/>
        <w:ind w:left="0" w:firstLine="284"/>
        <w:jc w:val="both"/>
        <w:rPr>
          <w:rFonts w:ascii="Times New Roman" w:hAnsi="Times New Roman" w:cs="Times New Roman"/>
          <w:sz w:val="28"/>
          <w:szCs w:val="28"/>
          <w:lang w:val="uk-UA"/>
        </w:rPr>
      </w:pPr>
      <w:r w:rsidRPr="00681238">
        <w:rPr>
          <w:rFonts w:ascii="Times New Roman" w:hAnsi="Times New Roman" w:cs="Times New Roman"/>
          <w:sz w:val="28"/>
          <w:szCs w:val="28"/>
          <w:lang w:val="uk-UA"/>
        </w:rPr>
        <w:t xml:space="preserve">Встановити з </w:t>
      </w:r>
      <w:r w:rsidRPr="00681238">
        <w:rPr>
          <w:rFonts w:ascii="Times New Roman" w:hAnsi="Times New Roman" w:cs="Times New Roman"/>
          <w:sz w:val="28"/>
          <w:szCs w:val="28"/>
          <w:u w:val="single"/>
          <w:lang w:val="uk-UA"/>
        </w:rPr>
        <w:t>01 вересня 2021 року</w:t>
      </w:r>
      <w:r w:rsidRPr="00681238">
        <w:rPr>
          <w:rFonts w:ascii="Times New Roman" w:hAnsi="Times New Roman" w:cs="Times New Roman"/>
          <w:sz w:val="28"/>
          <w:szCs w:val="28"/>
          <w:lang w:val="uk-UA"/>
        </w:rPr>
        <w:t xml:space="preserve"> щомісячну надбавку за вислугу років залежно від стажу роботи.</w:t>
      </w:r>
    </w:p>
    <w:p w:rsidR="00A02B14" w:rsidRPr="00681238" w:rsidRDefault="00A02B14" w:rsidP="00681238">
      <w:pPr>
        <w:pStyle w:val="a3"/>
        <w:numPr>
          <w:ilvl w:val="0"/>
          <w:numId w:val="22"/>
        </w:numPr>
        <w:spacing w:line="240" w:lineRule="auto"/>
        <w:ind w:left="0" w:firstLine="284"/>
        <w:jc w:val="both"/>
        <w:rPr>
          <w:rFonts w:ascii="Times New Roman" w:hAnsi="Times New Roman" w:cs="Times New Roman"/>
          <w:sz w:val="28"/>
          <w:szCs w:val="28"/>
          <w:lang w:val="uk-UA"/>
        </w:rPr>
      </w:pPr>
      <w:r w:rsidRPr="00681238">
        <w:rPr>
          <w:rFonts w:ascii="Times New Roman" w:hAnsi="Times New Roman" w:cs="Times New Roman"/>
          <w:sz w:val="28"/>
          <w:szCs w:val="28"/>
          <w:lang w:val="uk-UA"/>
        </w:rPr>
        <w:t>Надання надбавки за вислугу років проводиться диференційовано і виплачується у відсотках до посадового окладу (ставки заробітної плати):</w:t>
      </w:r>
    </w:p>
    <w:p w:rsidR="00A02B14" w:rsidRPr="00681238" w:rsidRDefault="00A02B14" w:rsidP="00681238">
      <w:pPr>
        <w:pStyle w:val="a3"/>
        <w:numPr>
          <w:ilvl w:val="0"/>
          <w:numId w:val="23"/>
        </w:numPr>
        <w:spacing w:line="240" w:lineRule="auto"/>
        <w:ind w:left="0" w:firstLine="284"/>
        <w:jc w:val="both"/>
        <w:rPr>
          <w:rFonts w:ascii="Times New Roman" w:hAnsi="Times New Roman" w:cs="Times New Roman"/>
          <w:sz w:val="28"/>
          <w:szCs w:val="28"/>
          <w:lang w:val="uk-UA"/>
        </w:rPr>
      </w:pPr>
      <w:r w:rsidRPr="00681238">
        <w:rPr>
          <w:rFonts w:ascii="Times New Roman" w:hAnsi="Times New Roman" w:cs="Times New Roman"/>
          <w:sz w:val="28"/>
          <w:szCs w:val="28"/>
          <w:lang w:val="uk-UA"/>
        </w:rPr>
        <w:t>співробітникам, що пропрацювали на КП «КСК» понад 3 роки – 5%;</w:t>
      </w:r>
    </w:p>
    <w:p w:rsidR="00A02B14" w:rsidRPr="00681238" w:rsidRDefault="00A02B14" w:rsidP="00681238">
      <w:pPr>
        <w:pStyle w:val="a3"/>
        <w:numPr>
          <w:ilvl w:val="0"/>
          <w:numId w:val="23"/>
        </w:numPr>
        <w:spacing w:line="240" w:lineRule="auto"/>
        <w:ind w:left="0" w:firstLine="284"/>
        <w:jc w:val="both"/>
        <w:rPr>
          <w:rFonts w:ascii="Times New Roman" w:hAnsi="Times New Roman" w:cs="Times New Roman"/>
          <w:sz w:val="28"/>
          <w:szCs w:val="28"/>
          <w:lang w:val="uk-UA"/>
        </w:rPr>
      </w:pPr>
      <w:r w:rsidRPr="00681238">
        <w:rPr>
          <w:rFonts w:ascii="Times New Roman" w:hAnsi="Times New Roman" w:cs="Times New Roman"/>
          <w:sz w:val="28"/>
          <w:szCs w:val="28"/>
          <w:lang w:val="uk-UA"/>
        </w:rPr>
        <w:t>понад 5 років – 10%;</w:t>
      </w:r>
    </w:p>
    <w:p w:rsidR="00A02B14" w:rsidRPr="00681238" w:rsidRDefault="00A02B14" w:rsidP="00681238">
      <w:pPr>
        <w:pStyle w:val="a3"/>
        <w:numPr>
          <w:ilvl w:val="0"/>
          <w:numId w:val="23"/>
        </w:numPr>
        <w:spacing w:line="240" w:lineRule="auto"/>
        <w:ind w:left="0" w:firstLine="284"/>
        <w:jc w:val="both"/>
        <w:rPr>
          <w:rFonts w:ascii="Times New Roman" w:hAnsi="Times New Roman" w:cs="Times New Roman"/>
          <w:sz w:val="28"/>
          <w:szCs w:val="28"/>
          <w:lang w:val="uk-UA"/>
        </w:rPr>
      </w:pPr>
      <w:r w:rsidRPr="00681238">
        <w:rPr>
          <w:rFonts w:ascii="Times New Roman" w:hAnsi="Times New Roman" w:cs="Times New Roman"/>
          <w:sz w:val="28"/>
          <w:szCs w:val="28"/>
          <w:lang w:val="uk-UA"/>
        </w:rPr>
        <w:t>понад 10 років – 15%;</w:t>
      </w:r>
    </w:p>
    <w:p w:rsidR="00A02B14" w:rsidRPr="00681238" w:rsidRDefault="00A02B14" w:rsidP="00681238">
      <w:pPr>
        <w:pStyle w:val="a3"/>
        <w:numPr>
          <w:ilvl w:val="0"/>
          <w:numId w:val="23"/>
        </w:numPr>
        <w:spacing w:line="240" w:lineRule="auto"/>
        <w:ind w:left="0" w:firstLine="284"/>
        <w:jc w:val="both"/>
        <w:rPr>
          <w:rFonts w:ascii="Times New Roman" w:hAnsi="Times New Roman" w:cs="Times New Roman"/>
          <w:sz w:val="28"/>
          <w:szCs w:val="28"/>
          <w:lang w:val="uk-UA"/>
        </w:rPr>
      </w:pPr>
      <w:r w:rsidRPr="00681238">
        <w:rPr>
          <w:rFonts w:ascii="Times New Roman" w:hAnsi="Times New Roman" w:cs="Times New Roman"/>
          <w:sz w:val="28"/>
          <w:szCs w:val="28"/>
          <w:lang w:val="uk-UA"/>
        </w:rPr>
        <w:t>понад 15 років – 20%;</w:t>
      </w:r>
    </w:p>
    <w:p w:rsidR="00A02B14" w:rsidRPr="00681238" w:rsidRDefault="00A02B14" w:rsidP="00681238">
      <w:pPr>
        <w:pStyle w:val="a3"/>
        <w:numPr>
          <w:ilvl w:val="0"/>
          <w:numId w:val="23"/>
        </w:numPr>
        <w:spacing w:line="240" w:lineRule="auto"/>
        <w:ind w:left="0" w:firstLine="284"/>
        <w:jc w:val="both"/>
        <w:rPr>
          <w:rFonts w:ascii="Times New Roman" w:hAnsi="Times New Roman" w:cs="Times New Roman"/>
          <w:sz w:val="28"/>
          <w:szCs w:val="28"/>
          <w:lang w:val="uk-UA"/>
        </w:rPr>
      </w:pPr>
      <w:r w:rsidRPr="00681238">
        <w:rPr>
          <w:rFonts w:ascii="Times New Roman" w:hAnsi="Times New Roman" w:cs="Times New Roman"/>
          <w:sz w:val="28"/>
          <w:szCs w:val="28"/>
          <w:lang w:val="uk-UA"/>
        </w:rPr>
        <w:t>понад 20 років – 25%.</w:t>
      </w:r>
    </w:p>
    <w:p w:rsidR="00A02B14" w:rsidRPr="00681238" w:rsidRDefault="00A02B14" w:rsidP="00681238">
      <w:pPr>
        <w:pStyle w:val="a3"/>
        <w:numPr>
          <w:ilvl w:val="0"/>
          <w:numId w:val="22"/>
        </w:numPr>
        <w:spacing w:line="240" w:lineRule="auto"/>
        <w:ind w:left="0" w:firstLine="284"/>
        <w:jc w:val="both"/>
        <w:rPr>
          <w:rFonts w:ascii="Times New Roman" w:hAnsi="Times New Roman" w:cs="Times New Roman"/>
          <w:sz w:val="28"/>
          <w:szCs w:val="28"/>
          <w:lang w:val="uk-UA"/>
        </w:rPr>
      </w:pPr>
      <w:r w:rsidRPr="00681238">
        <w:rPr>
          <w:rFonts w:ascii="Times New Roman" w:hAnsi="Times New Roman" w:cs="Times New Roman"/>
          <w:sz w:val="28"/>
          <w:szCs w:val="28"/>
          <w:lang w:val="uk-UA"/>
        </w:rPr>
        <w:t>Документом для визначення стажу, який надає право на одержання надбавки за вислугу років, є трудова книжка.</w:t>
      </w:r>
    </w:p>
    <w:p w:rsidR="00A02B14" w:rsidRPr="00681238" w:rsidRDefault="00A02B14" w:rsidP="00681238">
      <w:pPr>
        <w:pStyle w:val="a3"/>
        <w:numPr>
          <w:ilvl w:val="0"/>
          <w:numId w:val="22"/>
        </w:numPr>
        <w:spacing w:line="240" w:lineRule="auto"/>
        <w:ind w:left="0" w:firstLine="284"/>
        <w:jc w:val="both"/>
        <w:rPr>
          <w:rFonts w:ascii="Times New Roman" w:hAnsi="Times New Roman" w:cs="Times New Roman"/>
          <w:sz w:val="28"/>
          <w:szCs w:val="28"/>
          <w:lang w:val="uk-UA"/>
        </w:rPr>
      </w:pPr>
      <w:r w:rsidRPr="00681238">
        <w:rPr>
          <w:rFonts w:ascii="Times New Roman" w:hAnsi="Times New Roman" w:cs="Times New Roman"/>
          <w:sz w:val="28"/>
          <w:szCs w:val="28"/>
          <w:lang w:val="uk-UA"/>
        </w:rPr>
        <w:t>Надб</w:t>
      </w:r>
      <w:r w:rsidR="002E0295">
        <w:rPr>
          <w:rFonts w:ascii="Times New Roman" w:hAnsi="Times New Roman" w:cs="Times New Roman"/>
          <w:sz w:val="28"/>
          <w:szCs w:val="28"/>
          <w:lang w:val="uk-UA"/>
        </w:rPr>
        <w:t>а</w:t>
      </w:r>
      <w:r w:rsidRPr="00681238">
        <w:rPr>
          <w:rFonts w:ascii="Times New Roman" w:hAnsi="Times New Roman" w:cs="Times New Roman"/>
          <w:sz w:val="28"/>
          <w:szCs w:val="28"/>
          <w:lang w:val="uk-UA"/>
        </w:rPr>
        <w:t>вка за вислугу років обчислюється виходячи з посадового окладу (ставки заробітної плати) працівника без урахування інших доплат і надбавок. У разі виконання обов’язків тимчасово відсутніх працівників щомісячна надбавка за вислугу років обчислюється з посадового окладу за основною посадою.</w:t>
      </w:r>
    </w:p>
    <w:p w:rsidR="00A02B14" w:rsidRPr="00681238" w:rsidRDefault="00A02B14" w:rsidP="00681238">
      <w:pPr>
        <w:pStyle w:val="a3"/>
        <w:numPr>
          <w:ilvl w:val="0"/>
          <w:numId w:val="22"/>
        </w:numPr>
        <w:spacing w:line="240" w:lineRule="auto"/>
        <w:ind w:left="0" w:firstLine="284"/>
        <w:jc w:val="both"/>
        <w:rPr>
          <w:rFonts w:ascii="Times New Roman" w:hAnsi="Times New Roman" w:cs="Times New Roman"/>
          <w:sz w:val="28"/>
          <w:szCs w:val="28"/>
          <w:lang w:val="uk-UA"/>
        </w:rPr>
      </w:pPr>
      <w:r w:rsidRPr="00681238">
        <w:rPr>
          <w:rFonts w:ascii="Times New Roman" w:hAnsi="Times New Roman" w:cs="Times New Roman"/>
          <w:sz w:val="28"/>
          <w:szCs w:val="28"/>
          <w:lang w:val="uk-UA"/>
        </w:rPr>
        <w:t>Працівникам, у яких протягом календарного місяця виникло прово на підвищення надбавки за вислугу років, розмір надбавки змінюється з наступного місяця</w:t>
      </w:r>
      <w:r w:rsidR="00882F6D" w:rsidRPr="00681238">
        <w:rPr>
          <w:rFonts w:ascii="Times New Roman" w:hAnsi="Times New Roman" w:cs="Times New Roman"/>
          <w:sz w:val="28"/>
          <w:szCs w:val="28"/>
          <w:lang w:val="uk-UA"/>
        </w:rPr>
        <w:t>.</w:t>
      </w:r>
    </w:p>
    <w:p w:rsidR="00A02B14" w:rsidRPr="00681238" w:rsidRDefault="00A02B14" w:rsidP="00681238">
      <w:pPr>
        <w:pStyle w:val="a3"/>
        <w:numPr>
          <w:ilvl w:val="0"/>
          <w:numId w:val="22"/>
        </w:numPr>
        <w:spacing w:line="240" w:lineRule="auto"/>
        <w:ind w:left="0" w:firstLine="284"/>
        <w:jc w:val="both"/>
        <w:rPr>
          <w:rFonts w:ascii="Times New Roman" w:hAnsi="Times New Roman" w:cs="Times New Roman"/>
          <w:sz w:val="28"/>
          <w:szCs w:val="28"/>
          <w:lang w:val="uk-UA"/>
        </w:rPr>
      </w:pPr>
      <w:r w:rsidRPr="00681238">
        <w:rPr>
          <w:rFonts w:ascii="Times New Roman" w:hAnsi="Times New Roman" w:cs="Times New Roman"/>
          <w:sz w:val="28"/>
          <w:szCs w:val="28"/>
          <w:lang w:val="uk-UA"/>
        </w:rPr>
        <w:t>Надбавка за вислугу років враховується під час обчислення середнього заробітку, який зберігається за працівниками відповідно до чинного законодавства на час відпустки, за період тимчасової працездатності, у разі призначення пенсії.</w:t>
      </w:r>
    </w:p>
    <w:p w:rsidR="00A02B14" w:rsidRPr="00681238" w:rsidRDefault="00A02B14" w:rsidP="00681238">
      <w:pPr>
        <w:pStyle w:val="a3"/>
        <w:numPr>
          <w:ilvl w:val="0"/>
          <w:numId w:val="22"/>
        </w:numPr>
        <w:spacing w:line="240" w:lineRule="auto"/>
        <w:ind w:left="0" w:firstLine="284"/>
        <w:jc w:val="both"/>
        <w:rPr>
          <w:rFonts w:ascii="Times New Roman" w:hAnsi="Times New Roman" w:cs="Times New Roman"/>
          <w:sz w:val="28"/>
          <w:szCs w:val="28"/>
          <w:lang w:val="uk-UA"/>
        </w:rPr>
      </w:pPr>
      <w:r w:rsidRPr="00681238">
        <w:rPr>
          <w:rFonts w:ascii="Times New Roman" w:hAnsi="Times New Roman" w:cs="Times New Roman"/>
          <w:sz w:val="28"/>
          <w:szCs w:val="28"/>
          <w:lang w:val="uk-UA"/>
        </w:rPr>
        <w:t>Виплата зазначеної надбавки проводиться одночасно з виплатою заробітної плати у межах фонду оплати праці.</w:t>
      </w:r>
    </w:p>
    <w:p w:rsidR="002E0295" w:rsidRDefault="00A02B14" w:rsidP="002E0295">
      <w:pPr>
        <w:pStyle w:val="a3"/>
        <w:numPr>
          <w:ilvl w:val="0"/>
          <w:numId w:val="22"/>
        </w:numPr>
        <w:spacing w:line="240" w:lineRule="auto"/>
        <w:ind w:left="0" w:firstLine="284"/>
        <w:jc w:val="both"/>
        <w:rPr>
          <w:rFonts w:ascii="Times New Roman" w:hAnsi="Times New Roman" w:cs="Times New Roman"/>
          <w:sz w:val="28"/>
          <w:szCs w:val="28"/>
          <w:lang w:val="uk-UA"/>
        </w:rPr>
      </w:pPr>
      <w:r w:rsidRPr="00681238">
        <w:rPr>
          <w:rFonts w:ascii="Times New Roman" w:hAnsi="Times New Roman" w:cs="Times New Roman"/>
          <w:sz w:val="28"/>
          <w:szCs w:val="28"/>
          <w:lang w:val="uk-UA"/>
        </w:rPr>
        <w:t>Особам, які працюють за сумісництвом, надбавка за висл</w:t>
      </w:r>
      <w:r w:rsidR="002E0295">
        <w:rPr>
          <w:rFonts w:ascii="Times New Roman" w:hAnsi="Times New Roman" w:cs="Times New Roman"/>
          <w:sz w:val="28"/>
          <w:szCs w:val="28"/>
          <w:lang w:val="uk-UA"/>
        </w:rPr>
        <w:t>угу років не виплачується.</w:t>
      </w:r>
    </w:p>
    <w:p w:rsidR="002E0295" w:rsidRDefault="002E0295" w:rsidP="002E0295">
      <w:pPr>
        <w:pStyle w:val="a3"/>
        <w:spacing w:line="240" w:lineRule="auto"/>
        <w:ind w:left="284"/>
        <w:jc w:val="both"/>
        <w:rPr>
          <w:rFonts w:ascii="Times New Roman" w:hAnsi="Times New Roman" w:cs="Times New Roman"/>
          <w:sz w:val="28"/>
          <w:szCs w:val="28"/>
          <w:lang w:val="uk-UA"/>
        </w:rPr>
      </w:pPr>
    </w:p>
    <w:p w:rsidR="00681238" w:rsidRPr="002E0295" w:rsidRDefault="00681238" w:rsidP="002E0295">
      <w:pPr>
        <w:pStyle w:val="a3"/>
        <w:spacing w:line="240" w:lineRule="auto"/>
        <w:ind w:left="284"/>
        <w:jc w:val="center"/>
        <w:rPr>
          <w:rFonts w:ascii="Times New Roman" w:hAnsi="Times New Roman" w:cs="Times New Roman"/>
          <w:sz w:val="28"/>
          <w:szCs w:val="28"/>
          <w:lang w:val="uk-UA"/>
        </w:rPr>
      </w:pPr>
      <w:r w:rsidRPr="002E0295">
        <w:rPr>
          <w:rFonts w:ascii="Times New Roman" w:hAnsi="Times New Roman" w:cs="Times New Roman"/>
          <w:sz w:val="28"/>
          <w:szCs w:val="28"/>
          <w:lang w:val="uk-UA"/>
        </w:rPr>
        <w:t>Головний бухгалтер                                    О.І.Султанова</w:t>
      </w:r>
    </w:p>
    <w:p w:rsidR="003B7FF8" w:rsidRDefault="00681238" w:rsidP="0068123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E029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681238" w:rsidRDefault="003B7FF8" w:rsidP="0068123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8123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Додаток № 6</w:t>
      </w:r>
    </w:p>
    <w:p w:rsidR="00681238" w:rsidRDefault="00681238" w:rsidP="0068123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E029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до колективного договору між</w:t>
      </w:r>
    </w:p>
    <w:p w:rsidR="00681238" w:rsidRDefault="00681238" w:rsidP="0068123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E029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адміністацією та трудовим колективом </w:t>
      </w:r>
    </w:p>
    <w:p w:rsidR="00681238" w:rsidRDefault="00681238" w:rsidP="00681238">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КП «Культурно-спортивний комплекс»</w:t>
      </w:r>
    </w:p>
    <w:p w:rsidR="00A02B14" w:rsidRPr="00681238" w:rsidRDefault="00681238" w:rsidP="0068123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 2021-2025рр.</w:t>
      </w:r>
    </w:p>
    <w:p w:rsidR="00201147" w:rsidRDefault="00201147" w:rsidP="009E14E3">
      <w:pPr>
        <w:shd w:val="clear" w:color="auto" w:fill="FEFEFE"/>
        <w:spacing w:before="100" w:beforeAutospacing="1" w:after="100" w:afterAutospacing="1" w:line="240" w:lineRule="auto"/>
        <w:jc w:val="right"/>
        <w:rPr>
          <w:rFonts w:ascii="Times New Roman" w:eastAsia="Times New Roman" w:hAnsi="Times New Roman" w:cs="Times New Roman"/>
          <w:sz w:val="28"/>
          <w:szCs w:val="28"/>
          <w:lang w:val="uk-UA" w:eastAsia="ru-RU"/>
        </w:rPr>
      </w:pPr>
    </w:p>
    <w:p w:rsidR="00201147" w:rsidRDefault="00681238" w:rsidP="0020114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01147">
        <w:rPr>
          <w:rFonts w:ascii="Times New Roman" w:eastAsia="Times New Roman" w:hAnsi="Times New Roman" w:cs="Times New Roman"/>
          <w:sz w:val="24"/>
          <w:szCs w:val="24"/>
          <w:lang w:val="uk-UA" w:eastAsia="ru-RU"/>
        </w:rPr>
        <w:t>ПОГОДЖЕНО                                                ЗАТВЕРДЖУЮ</w:t>
      </w:r>
    </w:p>
    <w:p w:rsidR="00201147" w:rsidRDefault="00681238" w:rsidP="0020114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01147">
        <w:rPr>
          <w:rFonts w:ascii="Times New Roman" w:eastAsia="Times New Roman" w:hAnsi="Times New Roman" w:cs="Times New Roman"/>
          <w:sz w:val="24"/>
          <w:szCs w:val="24"/>
          <w:lang w:val="uk-UA" w:eastAsia="ru-RU"/>
        </w:rPr>
        <w:t>Уповноважена трудового колективу</w:t>
      </w:r>
      <w:r w:rsidR="002E0295">
        <w:rPr>
          <w:rFonts w:ascii="Times New Roman" w:eastAsia="Times New Roman" w:hAnsi="Times New Roman" w:cs="Times New Roman"/>
          <w:sz w:val="24"/>
          <w:szCs w:val="24"/>
          <w:lang w:val="uk-UA" w:eastAsia="ru-RU"/>
        </w:rPr>
        <w:t xml:space="preserve"> </w:t>
      </w:r>
      <w:r w:rsidR="00201147">
        <w:rPr>
          <w:rFonts w:ascii="Times New Roman" w:eastAsia="Times New Roman" w:hAnsi="Times New Roman" w:cs="Times New Roman"/>
          <w:sz w:val="24"/>
          <w:szCs w:val="24"/>
          <w:lang w:val="uk-UA" w:eastAsia="ru-RU"/>
        </w:rPr>
        <w:t xml:space="preserve">          </w:t>
      </w:r>
      <w:r w:rsidR="00640653">
        <w:rPr>
          <w:rFonts w:ascii="Times New Roman" w:eastAsia="Times New Roman" w:hAnsi="Times New Roman" w:cs="Times New Roman"/>
          <w:sz w:val="24"/>
          <w:szCs w:val="24"/>
          <w:lang w:val="uk-UA" w:eastAsia="ru-RU"/>
        </w:rPr>
        <w:t>Д</w:t>
      </w:r>
      <w:r w:rsidR="00201147">
        <w:rPr>
          <w:rFonts w:ascii="Times New Roman" w:eastAsia="Times New Roman" w:hAnsi="Times New Roman" w:cs="Times New Roman"/>
          <w:sz w:val="24"/>
          <w:szCs w:val="24"/>
          <w:lang w:val="uk-UA" w:eastAsia="ru-RU"/>
        </w:rPr>
        <w:t>иректор КП «КСК»</w:t>
      </w:r>
    </w:p>
    <w:p w:rsidR="00201147" w:rsidRDefault="00681238" w:rsidP="0020114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01147">
        <w:rPr>
          <w:rFonts w:ascii="Times New Roman" w:eastAsia="Times New Roman" w:hAnsi="Times New Roman" w:cs="Times New Roman"/>
          <w:sz w:val="24"/>
          <w:szCs w:val="24"/>
          <w:lang w:val="uk-UA" w:eastAsia="ru-RU"/>
        </w:rPr>
        <w:t>______________О.І.Султанова</w:t>
      </w:r>
      <w:r w:rsidR="002E0295">
        <w:rPr>
          <w:rFonts w:ascii="Times New Roman" w:eastAsia="Times New Roman" w:hAnsi="Times New Roman" w:cs="Times New Roman"/>
          <w:sz w:val="24"/>
          <w:szCs w:val="24"/>
          <w:lang w:val="uk-UA" w:eastAsia="ru-RU"/>
        </w:rPr>
        <w:t xml:space="preserve">     </w:t>
      </w:r>
      <w:r w:rsidR="002011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__________________</w:t>
      </w:r>
      <w:r w:rsidR="00201147">
        <w:rPr>
          <w:rFonts w:ascii="Times New Roman" w:eastAsia="Times New Roman" w:hAnsi="Times New Roman" w:cs="Times New Roman"/>
          <w:sz w:val="24"/>
          <w:szCs w:val="24"/>
          <w:lang w:val="uk-UA" w:eastAsia="ru-RU"/>
        </w:rPr>
        <w:t>С.М.Овсієнко</w:t>
      </w:r>
    </w:p>
    <w:p w:rsidR="009E14E3" w:rsidRDefault="00681238" w:rsidP="002E029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01147" w:rsidRPr="004D5720">
        <w:rPr>
          <w:rFonts w:ascii="Times New Roman" w:eastAsia="Times New Roman" w:hAnsi="Times New Roman" w:cs="Times New Roman"/>
          <w:sz w:val="24"/>
          <w:szCs w:val="24"/>
          <w:lang w:val="uk-UA" w:eastAsia="ru-RU"/>
        </w:rPr>
        <w:t xml:space="preserve">20 серпня 2021р.                              </w:t>
      </w:r>
      <w:r w:rsidR="002E0295">
        <w:rPr>
          <w:rFonts w:ascii="Times New Roman" w:eastAsia="Times New Roman" w:hAnsi="Times New Roman" w:cs="Times New Roman"/>
          <w:sz w:val="24"/>
          <w:szCs w:val="24"/>
          <w:lang w:val="uk-UA" w:eastAsia="ru-RU"/>
        </w:rPr>
        <w:t xml:space="preserve">                    </w:t>
      </w:r>
      <w:r w:rsidR="00201147" w:rsidRPr="004D5720">
        <w:rPr>
          <w:rFonts w:ascii="Times New Roman" w:eastAsia="Times New Roman" w:hAnsi="Times New Roman" w:cs="Times New Roman"/>
          <w:sz w:val="24"/>
          <w:szCs w:val="24"/>
          <w:lang w:val="uk-UA" w:eastAsia="ru-RU"/>
        </w:rPr>
        <w:t xml:space="preserve">  20 серп</w:t>
      </w:r>
      <w:r w:rsidR="00201147">
        <w:rPr>
          <w:rFonts w:ascii="Times New Roman" w:eastAsia="Times New Roman" w:hAnsi="Times New Roman" w:cs="Times New Roman"/>
          <w:sz w:val="24"/>
          <w:szCs w:val="24"/>
          <w:lang w:val="uk-UA" w:eastAsia="ru-RU"/>
        </w:rPr>
        <w:t>ня  2021</w:t>
      </w:r>
      <w:r w:rsidR="002E0295">
        <w:rPr>
          <w:rFonts w:ascii="Times New Roman" w:eastAsia="Times New Roman" w:hAnsi="Times New Roman" w:cs="Times New Roman"/>
          <w:sz w:val="24"/>
          <w:szCs w:val="24"/>
          <w:lang w:val="uk-UA" w:eastAsia="ru-RU"/>
        </w:rPr>
        <w:t>р.</w:t>
      </w:r>
    </w:p>
    <w:p w:rsidR="002E0295" w:rsidRPr="002E0295" w:rsidRDefault="002E0295" w:rsidP="002E0295">
      <w:pPr>
        <w:spacing w:after="0" w:line="240" w:lineRule="auto"/>
        <w:rPr>
          <w:rFonts w:ascii="Times New Roman" w:eastAsia="Times New Roman" w:hAnsi="Times New Roman" w:cs="Times New Roman"/>
          <w:sz w:val="24"/>
          <w:szCs w:val="24"/>
          <w:lang w:val="uk-UA" w:eastAsia="ru-RU"/>
        </w:rPr>
      </w:pPr>
    </w:p>
    <w:p w:rsidR="000F41D2" w:rsidRPr="000F41D2" w:rsidRDefault="000F41D2" w:rsidP="000F41D2">
      <w:pPr>
        <w:shd w:val="clear" w:color="auto" w:fill="FEFEFE"/>
        <w:spacing w:before="100" w:beforeAutospacing="1" w:after="100" w:afterAutospacing="1" w:line="240" w:lineRule="auto"/>
        <w:ind w:left="284"/>
        <w:jc w:val="center"/>
        <w:rPr>
          <w:rFonts w:ascii="Times New Roman" w:eastAsia="Times New Roman" w:hAnsi="Times New Roman" w:cs="Times New Roman"/>
          <w:b/>
          <w:color w:val="000000"/>
          <w:sz w:val="28"/>
          <w:szCs w:val="28"/>
          <w:lang w:eastAsia="ru-RU"/>
        </w:rPr>
      </w:pPr>
      <w:r w:rsidRPr="000F41D2">
        <w:rPr>
          <w:rFonts w:ascii="Times New Roman" w:eastAsia="Times New Roman" w:hAnsi="Times New Roman" w:cs="Times New Roman"/>
          <w:b/>
          <w:color w:val="000000"/>
          <w:sz w:val="28"/>
          <w:szCs w:val="28"/>
          <w:lang w:val="uk-UA" w:eastAsia="ru-RU"/>
        </w:rPr>
        <w:t>П</w:t>
      </w:r>
      <w:r w:rsidRPr="000F41D2">
        <w:rPr>
          <w:rFonts w:ascii="Times New Roman" w:eastAsia="Times New Roman" w:hAnsi="Times New Roman" w:cs="Times New Roman"/>
          <w:b/>
          <w:color w:val="000000"/>
          <w:sz w:val="28"/>
          <w:szCs w:val="28"/>
          <w:lang w:eastAsia="ru-RU"/>
        </w:rPr>
        <w:t>ОЛОЖЕННЯ ПРО ПРЕМІЮВАННЯ ПРАЦІВНИКІВ</w:t>
      </w:r>
    </w:p>
    <w:p w:rsidR="000F41D2" w:rsidRPr="000F41D2" w:rsidRDefault="000F41D2" w:rsidP="00EB62C8">
      <w:pPr>
        <w:shd w:val="clear" w:color="auto" w:fill="FFFFFF"/>
        <w:spacing w:after="0" w:line="240" w:lineRule="auto"/>
        <w:ind w:left="284"/>
        <w:jc w:val="center"/>
        <w:rPr>
          <w:rFonts w:ascii="Times New Roman" w:eastAsia="Times New Roman" w:hAnsi="Times New Roman" w:cs="Times New Roman"/>
          <w:b/>
          <w:bCs/>
          <w:i/>
          <w:sz w:val="28"/>
          <w:szCs w:val="28"/>
          <w:bdr w:val="none" w:sz="0" w:space="0" w:color="auto" w:frame="1"/>
          <w:lang w:val="uk-UA" w:eastAsia="ru-RU"/>
        </w:rPr>
      </w:pPr>
      <w:r w:rsidRPr="000F41D2">
        <w:rPr>
          <w:rFonts w:ascii="Times New Roman" w:eastAsia="Times New Roman" w:hAnsi="Times New Roman" w:cs="Times New Roman"/>
          <w:b/>
          <w:bCs/>
          <w:i/>
          <w:sz w:val="28"/>
          <w:szCs w:val="28"/>
          <w:bdr w:val="none" w:sz="0" w:space="0" w:color="auto" w:frame="1"/>
          <w:lang w:val="uk-UA" w:eastAsia="ru-RU"/>
        </w:rPr>
        <w:t>Комунального під</w:t>
      </w:r>
      <w:r w:rsidR="00EB62C8">
        <w:rPr>
          <w:rFonts w:ascii="Times New Roman" w:eastAsia="Times New Roman" w:hAnsi="Times New Roman" w:cs="Times New Roman"/>
          <w:b/>
          <w:bCs/>
          <w:i/>
          <w:sz w:val="28"/>
          <w:szCs w:val="28"/>
          <w:bdr w:val="none" w:sz="0" w:space="0" w:color="auto" w:frame="1"/>
          <w:lang w:val="uk-UA" w:eastAsia="ru-RU"/>
        </w:rPr>
        <w:t>приємства «Культурно-спортивний</w:t>
      </w:r>
      <w:r w:rsidR="002E0295">
        <w:rPr>
          <w:rFonts w:ascii="Times New Roman" w:eastAsia="Times New Roman" w:hAnsi="Times New Roman" w:cs="Times New Roman"/>
          <w:b/>
          <w:bCs/>
          <w:i/>
          <w:sz w:val="28"/>
          <w:szCs w:val="28"/>
          <w:bdr w:val="none" w:sz="0" w:space="0" w:color="auto" w:frame="1"/>
          <w:lang w:val="uk-UA" w:eastAsia="ru-RU"/>
        </w:rPr>
        <w:t xml:space="preserve"> комплекс» Вертії</w:t>
      </w:r>
      <w:r w:rsidRPr="000F41D2">
        <w:rPr>
          <w:rFonts w:ascii="Times New Roman" w:eastAsia="Times New Roman" w:hAnsi="Times New Roman" w:cs="Times New Roman"/>
          <w:b/>
          <w:bCs/>
          <w:i/>
          <w:sz w:val="28"/>
          <w:szCs w:val="28"/>
          <w:bdr w:val="none" w:sz="0" w:space="0" w:color="auto" w:frame="1"/>
          <w:lang w:val="uk-UA" w:eastAsia="ru-RU"/>
        </w:rPr>
        <w:t xml:space="preserve">вської сільської ради Ніжинського району </w:t>
      </w:r>
    </w:p>
    <w:p w:rsidR="000F41D2" w:rsidRPr="000F41D2" w:rsidRDefault="000F41D2" w:rsidP="000F41D2">
      <w:pPr>
        <w:shd w:val="clear" w:color="auto" w:fill="FFFFFF"/>
        <w:spacing w:after="0" w:line="240" w:lineRule="auto"/>
        <w:ind w:left="284"/>
        <w:jc w:val="center"/>
        <w:rPr>
          <w:rFonts w:ascii="Times New Roman" w:eastAsia="Times New Roman" w:hAnsi="Times New Roman" w:cs="Times New Roman"/>
          <w:b/>
          <w:i/>
          <w:sz w:val="28"/>
          <w:szCs w:val="28"/>
          <w:lang w:eastAsia="ru-RU"/>
        </w:rPr>
      </w:pPr>
      <w:r w:rsidRPr="000F41D2">
        <w:rPr>
          <w:rFonts w:ascii="Times New Roman" w:eastAsia="Times New Roman" w:hAnsi="Times New Roman" w:cs="Times New Roman"/>
          <w:b/>
          <w:bCs/>
          <w:i/>
          <w:sz w:val="28"/>
          <w:szCs w:val="28"/>
          <w:bdr w:val="none" w:sz="0" w:space="0" w:color="auto" w:frame="1"/>
          <w:lang w:val="uk-UA" w:eastAsia="ru-RU"/>
        </w:rPr>
        <w:t>Чернігівської області</w:t>
      </w:r>
    </w:p>
    <w:p w:rsidR="00681238" w:rsidRDefault="000F41D2"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val="uk-UA" w:eastAsia="ru-RU"/>
        </w:rPr>
      </w:pPr>
      <w:r w:rsidRPr="00681238">
        <w:rPr>
          <w:rFonts w:ascii="Times New Roman" w:eastAsia="Times New Roman" w:hAnsi="Times New Roman" w:cs="Times New Roman"/>
          <w:color w:val="000000"/>
          <w:sz w:val="28"/>
          <w:szCs w:val="28"/>
          <w:lang w:eastAsia="ru-RU"/>
        </w:rPr>
        <w:t>Це Положення розроблено відповідно до Кодексу законів про працю, Закону України «Про оплату праці» від 24.03.95 р. N 108/95-ВР, положень Колективного договору.</w:t>
      </w:r>
      <w:r w:rsidR="003861DB" w:rsidRPr="00681238">
        <w:rPr>
          <w:rFonts w:ascii="Times New Roman" w:eastAsia="Times New Roman" w:hAnsi="Times New Roman" w:cs="Times New Roman"/>
          <w:color w:val="000000"/>
          <w:sz w:val="28"/>
          <w:szCs w:val="28"/>
          <w:lang w:val="uk-UA" w:eastAsia="ru-RU"/>
        </w:rPr>
        <w:t xml:space="preserve"> </w:t>
      </w:r>
      <w:r w:rsidRPr="00681238">
        <w:rPr>
          <w:rFonts w:ascii="Times New Roman" w:eastAsia="Times New Roman" w:hAnsi="Times New Roman" w:cs="Times New Roman"/>
          <w:color w:val="000000"/>
          <w:sz w:val="28"/>
          <w:szCs w:val="28"/>
          <w:lang w:val="uk-UA" w:eastAsia="ru-RU"/>
        </w:rPr>
        <w:t>Положення є складовою частиною прогресивних організаційних форм і методів управління якістю роботи працівників підприємства і поширюється на всіх членів трудового колективу.</w:t>
      </w:r>
    </w:p>
    <w:p w:rsidR="000F41D2" w:rsidRPr="00681238" w:rsidRDefault="000F41D2"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val="uk-UA" w:eastAsia="ru-RU"/>
        </w:rPr>
      </w:pPr>
      <w:r w:rsidRPr="00681238">
        <w:rPr>
          <w:rFonts w:ascii="Times New Roman" w:eastAsia="Times New Roman" w:hAnsi="Times New Roman" w:cs="Times New Roman"/>
          <w:color w:val="000000"/>
          <w:sz w:val="28"/>
          <w:szCs w:val="28"/>
          <w:lang w:val="uk-UA" w:eastAsia="ru-RU"/>
        </w:rPr>
        <w:t>Система преміювання вводиться з метою посилення мотивації до праці працівників з урахуванням особистого внеску кожного члена колективу і зміцнення трудової та виконавчої дисципліни.</w:t>
      </w:r>
    </w:p>
    <w:p w:rsidR="000F41D2" w:rsidRPr="00681238" w:rsidRDefault="00EB62C8" w:rsidP="00681238">
      <w:pPr>
        <w:shd w:val="clear" w:color="auto" w:fill="FEFEFE"/>
        <w:spacing w:before="100" w:beforeAutospacing="1" w:after="100" w:afterAutospacing="1" w:line="240" w:lineRule="auto"/>
        <w:ind w:firstLine="284"/>
        <w:jc w:val="center"/>
        <w:rPr>
          <w:rFonts w:ascii="Times New Roman" w:eastAsia="Times New Roman" w:hAnsi="Times New Roman" w:cs="Times New Roman"/>
          <w:color w:val="000000"/>
          <w:sz w:val="28"/>
          <w:szCs w:val="28"/>
          <w:lang w:val="uk-UA" w:eastAsia="ru-RU"/>
        </w:rPr>
      </w:pPr>
      <w:r w:rsidRPr="00681238">
        <w:rPr>
          <w:rFonts w:ascii="Times New Roman" w:eastAsia="Times New Roman" w:hAnsi="Times New Roman" w:cs="Times New Roman"/>
          <w:color w:val="000000"/>
          <w:sz w:val="28"/>
          <w:szCs w:val="28"/>
          <w:lang w:val="uk-UA" w:eastAsia="ru-RU"/>
        </w:rPr>
        <w:t>1.</w:t>
      </w:r>
      <w:r w:rsidRPr="00681238">
        <w:rPr>
          <w:rFonts w:ascii="Times New Roman" w:eastAsia="Times New Roman" w:hAnsi="Times New Roman" w:cs="Times New Roman"/>
          <w:color w:val="000000"/>
          <w:sz w:val="28"/>
          <w:szCs w:val="28"/>
          <w:lang w:eastAsia="ru-RU"/>
        </w:rPr>
        <w:t> </w:t>
      </w:r>
      <w:r w:rsidRPr="00681238">
        <w:rPr>
          <w:rFonts w:ascii="Times New Roman" w:eastAsia="Times New Roman" w:hAnsi="Times New Roman" w:cs="Times New Roman"/>
          <w:color w:val="000000"/>
          <w:sz w:val="28"/>
          <w:szCs w:val="28"/>
          <w:lang w:val="uk-UA" w:eastAsia="ru-RU"/>
        </w:rPr>
        <w:t>Загальні положення</w:t>
      </w:r>
    </w:p>
    <w:p w:rsidR="00681238" w:rsidRDefault="000F41D2"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val="uk-UA" w:eastAsia="ru-RU"/>
        </w:rPr>
      </w:pPr>
      <w:r w:rsidRPr="00681238">
        <w:rPr>
          <w:rFonts w:ascii="Times New Roman" w:eastAsia="Times New Roman" w:hAnsi="Times New Roman" w:cs="Times New Roman"/>
          <w:color w:val="000000"/>
          <w:sz w:val="28"/>
          <w:szCs w:val="28"/>
          <w:lang w:eastAsia="ru-RU"/>
        </w:rPr>
        <w:t> </w:t>
      </w:r>
      <w:r w:rsidR="00681238">
        <w:rPr>
          <w:rFonts w:ascii="Times New Roman" w:eastAsia="Times New Roman" w:hAnsi="Times New Roman" w:cs="Times New Roman"/>
          <w:color w:val="000000"/>
          <w:sz w:val="28"/>
          <w:szCs w:val="28"/>
          <w:lang w:val="uk-UA" w:eastAsia="ru-RU"/>
        </w:rPr>
        <w:t>1.1.</w:t>
      </w:r>
      <w:r w:rsidRPr="00681238">
        <w:rPr>
          <w:rFonts w:ascii="Times New Roman" w:eastAsia="Times New Roman" w:hAnsi="Times New Roman" w:cs="Times New Roman"/>
          <w:color w:val="000000"/>
          <w:sz w:val="28"/>
          <w:szCs w:val="28"/>
          <w:lang w:val="uk-UA" w:eastAsia="ru-RU"/>
        </w:rPr>
        <w:t xml:space="preserve">Преміювання працівників підприємства здійснюється відповідно до їх особистого вкладу в загальні результати праці </w:t>
      </w:r>
      <w:r w:rsidR="00681238">
        <w:rPr>
          <w:rFonts w:ascii="Times New Roman" w:eastAsia="Times New Roman" w:hAnsi="Times New Roman" w:cs="Times New Roman"/>
          <w:color w:val="000000"/>
          <w:sz w:val="28"/>
          <w:szCs w:val="28"/>
          <w:lang w:val="uk-UA" w:eastAsia="ru-RU"/>
        </w:rPr>
        <w:t>за підсумками роботи за місяць.</w:t>
      </w:r>
    </w:p>
    <w:p w:rsidR="000F41D2" w:rsidRPr="00681238" w:rsidRDefault="000F41D2"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val="uk-UA" w:eastAsia="ru-RU"/>
        </w:rPr>
      </w:pPr>
      <w:r w:rsidRPr="00681238">
        <w:rPr>
          <w:rFonts w:ascii="Times New Roman" w:eastAsia="Times New Roman" w:hAnsi="Times New Roman" w:cs="Times New Roman"/>
          <w:color w:val="000000"/>
          <w:sz w:val="28"/>
          <w:szCs w:val="28"/>
          <w:lang w:eastAsia="ru-RU"/>
        </w:rPr>
        <w:t>1.2. В окремих випадках за виконання особливо важливої роботи або з нагоди ювілейних та святкових дат працівникам може бути виплачена одноразова премія.</w:t>
      </w:r>
    </w:p>
    <w:p w:rsidR="000F41D2" w:rsidRPr="00681238" w:rsidRDefault="000F41D2"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sidRPr="00681238">
        <w:rPr>
          <w:rFonts w:ascii="Times New Roman" w:eastAsia="Times New Roman" w:hAnsi="Times New Roman" w:cs="Times New Roman"/>
          <w:color w:val="000000"/>
          <w:sz w:val="28"/>
          <w:szCs w:val="28"/>
          <w:lang w:eastAsia="ru-RU"/>
        </w:rPr>
        <w:t xml:space="preserve"> 1.3. Це Положення вводиться з метою матеріального стимулювання працівників підприємства за сумлінне і якісне виконання поставлених перед ними завдань, забезпечення належного </w:t>
      </w:r>
      <w:proofErr w:type="gramStart"/>
      <w:r w:rsidRPr="00681238">
        <w:rPr>
          <w:rFonts w:ascii="Times New Roman" w:eastAsia="Times New Roman" w:hAnsi="Times New Roman" w:cs="Times New Roman"/>
          <w:color w:val="000000"/>
          <w:sz w:val="28"/>
          <w:szCs w:val="28"/>
          <w:lang w:eastAsia="ru-RU"/>
        </w:rPr>
        <w:t>рівня .</w:t>
      </w:r>
      <w:proofErr w:type="gramEnd"/>
      <w:r w:rsidRPr="00681238">
        <w:rPr>
          <w:rFonts w:ascii="Times New Roman" w:eastAsia="Times New Roman" w:hAnsi="Times New Roman" w:cs="Times New Roman"/>
          <w:color w:val="000000"/>
          <w:sz w:val="28"/>
          <w:szCs w:val="28"/>
          <w:lang w:eastAsia="ru-RU"/>
        </w:rPr>
        <w:t xml:space="preserve"> виконавчої та трудової дисципліни.</w:t>
      </w:r>
    </w:p>
    <w:p w:rsidR="000F41D2" w:rsidRPr="00681238" w:rsidRDefault="000F41D2" w:rsidP="00681238">
      <w:pPr>
        <w:shd w:val="clear" w:color="auto" w:fill="FEFEFE"/>
        <w:spacing w:before="100" w:beforeAutospacing="1" w:after="100" w:afterAutospacing="1" w:line="240" w:lineRule="auto"/>
        <w:ind w:firstLine="284"/>
        <w:jc w:val="center"/>
        <w:rPr>
          <w:rFonts w:ascii="Times New Roman" w:eastAsia="Times New Roman" w:hAnsi="Times New Roman" w:cs="Times New Roman"/>
          <w:color w:val="000000"/>
          <w:sz w:val="28"/>
          <w:szCs w:val="28"/>
          <w:lang w:eastAsia="ru-RU"/>
        </w:rPr>
      </w:pPr>
      <w:r w:rsidRPr="00681238">
        <w:rPr>
          <w:rFonts w:ascii="Times New Roman" w:eastAsia="Times New Roman" w:hAnsi="Times New Roman" w:cs="Times New Roman"/>
          <w:color w:val="000000"/>
          <w:sz w:val="28"/>
          <w:szCs w:val="28"/>
          <w:lang w:eastAsia="ru-RU"/>
        </w:rPr>
        <w:t>2. Показники преміювання</w:t>
      </w:r>
    </w:p>
    <w:p w:rsidR="000F41D2" w:rsidRPr="00681238" w:rsidRDefault="000F41D2"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sidRPr="00681238">
        <w:rPr>
          <w:rFonts w:ascii="Times New Roman" w:eastAsia="Times New Roman" w:hAnsi="Times New Roman" w:cs="Times New Roman"/>
          <w:color w:val="000000"/>
          <w:sz w:val="28"/>
          <w:szCs w:val="28"/>
          <w:lang w:eastAsia="ru-RU"/>
        </w:rPr>
        <w:t> 2.1. За результатами роботи за місяць для визначення розміру премій враховується:</w:t>
      </w:r>
    </w:p>
    <w:p w:rsidR="000F41D2" w:rsidRPr="00681238" w:rsidRDefault="000F41D2"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sidRPr="00681238">
        <w:rPr>
          <w:rFonts w:ascii="Times New Roman" w:eastAsia="Times New Roman" w:hAnsi="Times New Roman" w:cs="Times New Roman"/>
          <w:color w:val="000000"/>
          <w:sz w:val="28"/>
          <w:szCs w:val="28"/>
          <w:lang w:eastAsia="ru-RU"/>
        </w:rPr>
        <w:lastRenderedPageBreak/>
        <w:t>— виконання заходів та завдань, передбачених планами;</w:t>
      </w:r>
    </w:p>
    <w:p w:rsidR="000F41D2" w:rsidRPr="00681238" w:rsidRDefault="000F41D2"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sidRPr="00681238">
        <w:rPr>
          <w:rFonts w:ascii="Times New Roman" w:eastAsia="Times New Roman" w:hAnsi="Times New Roman" w:cs="Times New Roman"/>
          <w:color w:val="000000"/>
          <w:sz w:val="28"/>
          <w:szCs w:val="28"/>
          <w:lang w:eastAsia="ru-RU"/>
        </w:rPr>
        <w:t>— виконавча дисципліна (виконання окремих доручень керівництва);</w:t>
      </w:r>
    </w:p>
    <w:p w:rsidR="000F41D2" w:rsidRPr="00681238" w:rsidRDefault="000F41D2"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sidRPr="00681238">
        <w:rPr>
          <w:rFonts w:ascii="Times New Roman" w:eastAsia="Times New Roman" w:hAnsi="Times New Roman" w:cs="Times New Roman"/>
          <w:color w:val="000000"/>
          <w:sz w:val="28"/>
          <w:szCs w:val="28"/>
          <w:lang w:eastAsia="ru-RU"/>
        </w:rPr>
        <w:t>— трудова дисципліна.</w:t>
      </w:r>
    </w:p>
    <w:p w:rsidR="000F41D2" w:rsidRPr="00681238" w:rsidRDefault="000F41D2" w:rsidP="00681238">
      <w:pPr>
        <w:shd w:val="clear" w:color="auto" w:fill="FEFEFE"/>
        <w:spacing w:before="100" w:beforeAutospacing="1" w:after="100" w:afterAutospacing="1" w:line="240" w:lineRule="auto"/>
        <w:ind w:firstLine="284"/>
        <w:jc w:val="center"/>
        <w:rPr>
          <w:rFonts w:ascii="Times New Roman" w:eastAsia="Times New Roman" w:hAnsi="Times New Roman" w:cs="Times New Roman"/>
          <w:color w:val="000000"/>
          <w:sz w:val="28"/>
          <w:szCs w:val="28"/>
          <w:lang w:eastAsia="ru-RU"/>
        </w:rPr>
      </w:pPr>
      <w:r w:rsidRPr="00681238">
        <w:rPr>
          <w:rFonts w:ascii="Times New Roman" w:eastAsia="Times New Roman" w:hAnsi="Times New Roman" w:cs="Times New Roman"/>
          <w:color w:val="000000"/>
          <w:sz w:val="28"/>
          <w:szCs w:val="28"/>
          <w:lang w:eastAsia="ru-RU"/>
        </w:rPr>
        <w:t>3. Джерела, розміри і порядок преміювання.</w:t>
      </w:r>
    </w:p>
    <w:p w:rsidR="003D5C4E" w:rsidRPr="00681238" w:rsidRDefault="00681238"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3.</w:t>
      </w:r>
      <w:proofErr w:type="gramStart"/>
      <w:r>
        <w:rPr>
          <w:rFonts w:ascii="Times New Roman" w:eastAsia="Times New Roman" w:hAnsi="Times New Roman" w:cs="Times New Roman"/>
          <w:color w:val="000000"/>
          <w:sz w:val="28"/>
          <w:szCs w:val="28"/>
          <w:lang w:eastAsia="ru-RU"/>
        </w:rPr>
        <w:t>1.П</w:t>
      </w:r>
      <w:r w:rsidR="000F41D2" w:rsidRPr="00681238">
        <w:rPr>
          <w:rFonts w:ascii="Times New Roman" w:eastAsia="Times New Roman" w:hAnsi="Times New Roman" w:cs="Times New Roman"/>
          <w:color w:val="000000"/>
          <w:sz w:val="28"/>
          <w:szCs w:val="28"/>
          <w:lang w:eastAsia="ru-RU"/>
        </w:rPr>
        <w:t>реміювання</w:t>
      </w:r>
      <w:proofErr w:type="gramEnd"/>
      <w:r w:rsidR="000F41D2" w:rsidRPr="00681238">
        <w:rPr>
          <w:rFonts w:ascii="Times New Roman" w:eastAsia="Times New Roman" w:hAnsi="Times New Roman" w:cs="Times New Roman"/>
          <w:color w:val="000000"/>
          <w:sz w:val="28"/>
          <w:szCs w:val="28"/>
          <w:lang w:eastAsia="ru-RU"/>
        </w:rPr>
        <w:t xml:space="preserve"> працівників підприємства здійснюється за результатами роботи щомісячно в межах фонду заробітної плати, затвердженого кошторисом, у відсотках до посадового окладу, включаючи надбавки і доплати.</w:t>
      </w:r>
    </w:p>
    <w:p w:rsidR="000F41D2" w:rsidRPr="00681238" w:rsidRDefault="00681238"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roofErr w:type="gramStart"/>
      <w:r>
        <w:rPr>
          <w:rFonts w:ascii="Times New Roman" w:eastAsia="Times New Roman" w:hAnsi="Times New Roman" w:cs="Times New Roman"/>
          <w:color w:val="000000"/>
          <w:sz w:val="28"/>
          <w:szCs w:val="28"/>
          <w:lang w:eastAsia="ru-RU"/>
        </w:rPr>
        <w:t>2.</w:t>
      </w:r>
      <w:r w:rsidR="000F41D2" w:rsidRPr="00681238">
        <w:rPr>
          <w:rFonts w:ascii="Times New Roman" w:eastAsia="Times New Roman" w:hAnsi="Times New Roman" w:cs="Times New Roman"/>
          <w:color w:val="000000"/>
          <w:sz w:val="28"/>
          <w:szCs w:val="28"/>
          <w:lang w:eastAsia="ru-RU"/>
        </w:rPr>
        <w:t>Індивідуальний</w:t>
      </w:r>
      <w:proofErr w:type="gramEnd"/>
      <w:r w:rsidR="000F41D2" w:rsidRPr="00681238">
        <w:rPr>
          <w:rFonts w:ascii="Times New Roman" w:eastAsia="Times New Roman" w:hAnsi="Times New Roman" w:cs="Times New Roman"/>
          <w:color w:val="000000"/>
          <w:sz w:val="28"/>
          <w:szCs w:val="28"/>
          <w:lang w:eastAsia="ru-RU"/>
        </w:rPr>
        <w:t xml:space="preserve"> розмір премій співробітникам за виконання показників, зазначених в п. 2 цього Положення, встановлюється без обмежень і визначається:</w:t>
      </w:r>
    </w:p>
    <w:p w:rsidR="000F41D2" w:rsidRPr="00681238" w:rsidRDefault="000F41D2"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sidRPr="00681238">
        <w:rPr>
          <w:rFonts w:ascii="Times New Roman" w:eastAsia="Times New Roman" w:hAnsi="Times New Roman" w:cs="Times New Roman"/>
          <w:color w:val="000000"/>
          <w:sz w:val="28"/>
          <w:szCs w:val="28"/>
          <w:lang w:eastAsia="ru-RU"/>
        </w:rPr>
        <w:t>— кожному працівникові за розпорядженням директора;</w:t>
      </w:r>
    </w:p>
    <w:p w:rsidR="000F41D2" w:rsidRPr="00681238" w:rsidRDefault="000F41D2"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sidRPr="00681238">
        <w:rPr>
          <w:rFonts w:ascii="Times New Roman" w:eastAsia="Times New Roman" w:hAnsi="Times New Roman" w:cs="Times New Roman"/>
          <w:color w:val="000000"/>
          <w:sz w:val="28"/>
          <w:szCs w:val="28"/>
          <w:lang w:eastAsia="ru-RU"/>
        </w:rPr>
        <w:t>— директору за розпорядженням с</w:t>
      </w:r>
      <w:r w:rsidRPr="00681238">
        <w:rPr>
          <w:rFonts w:ascii="Times New Roman" w:eastAsia="Times New Roman" w:hAnsi="Times New Roman" w:cs="Times New Roman"/>
          <w:color w:val="000000"/>
          <w:sz w:val="28"/>
          <w:szCs w:val="28"/>
          <w:lang w:val="uk-UA" w:eastAsia="ru-RU"/>
        </w:rPr>
        <w:t>ільського голови</w:t>
      </w:r>
      <w:r w:rsidRPr="00681238">
        <w:rPr>
          <w:rFonts w:ascii="Times New Roman" w:eastAsia="Times New Roman" w:hAnsi="Times New Roman" w:cs="Times New Roman"/>
          <w:color w:val="000000"/>
          <w:sz w:val="28"/>
          <w:szCs w:val="28"/>
          <w:lang w:eastAsia="ru-RU"/>
        </w:rPr>
        <w:t>.</w:t>
      </w:r>
    </w:p>
    <w:p w:rsidR="000F41D2" w:rsidRPr="00681238" w:rsidRDefault="00681238"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3.</w:t>
      </w:r>
      <w:proofErr w:type="gramStart"/>
      <w:r>
        <w:rPr>
          <w:rFonts w:ascii="Times New Roman" w:eastAsia="Times New Roman" w:hAnsi="Times New Roman" w:cs="Times New Roman"/>
          <w:color w:val="000000"/>
          <w:sz w:val="28"/>
          <w:szCs w:val="28"/>
          <w:lang w:eastAsia="ru-RU"/>
        </w:rPr>
        <w:t>3.</w:t>
      </w:r>
      <w:r w:rsidR="000F41D2" w:rsidRPr="00681238">
        <w:rPr>
          <w:rFonts w:ascii="Times New Roman" w:eastAsia="Times New Roman" w:hAnsi="Times New Roman" w:cs="Times New Roman"/>
          <w:color w:val="000000"/>
          <w:sz w:val="28"/>
          <w:szCs w:val="28"/>
          <w:lang w:eastAsia="ru-RU"/>
        </w:rPr>
        <w:t>Премії</w:t>
      </w:r>
      <w:proofErr w:type="gramEnd"/>
      <w:r w:rsidR="000F41D2" w:rsidRPr="00681238">
        <w:rPr>
          <w:rFonts w:ascii="Times New Roman" w:eastAsia="Times New Roman" w:hAnsi="Times New Roman" w:cs="Times New Roman"/>
          <w:color w:val="000000"/>
          <w:sz w:val="28"/>
          <w:szCs w:val="28"/>
          <w:lang w:eastAsia="ru-RU"/>
        </w:rPr>
        <w:t xml:space="preserve"> не виплачуються за час відпусток, тимчасової непрацездатності, навчання.</w:t>
      </w:r>
    </w:p>
    <w:p w:rsidR="000F41D2" w:rsidRPr="00681238" w:rsidRDefault="00681238"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3.</w:t>
      </w:r>
      <w:proofErr w:type="gramStart"/>
      <w:r>
        <w:rPr>
          <w:rFonts w:ascii="Times New Roman" w:eastAsia="Times New Roman" w:hAnsi="Times New Roman" w:cs="Times New Roman"/>
          <w:color w:val="000000"/>
          <w:sz w:val="28"/>
          <w:szCs w:val="28"/>
          <w:lang w:eastAsia="ru-RU"/>
        </w:rPr>
        <w:t>4.</w:t>
      </w:r>
      <w:r w:rsidR="000F41D2" w:rsidRPr="00681238">
        <w:rPr>
          <w:rFonts w:ascii="Times New Roman" w:eastAsia="Times New Roman" w:hAnsi="Times New Roman" w:cs="Times New Roman"/>
          <w:color w:val="000000"/>
          <w:sz w:val="28"/>
          <w:szCs w:val="28"/>
          <w:lang w:eastAsia="ru-RU"/>
        </w:rPr>
        <w:t>Працівникам</w:t>
      </w:r>
      <w:proofErr w:type="gramEnd"/>
      <w:r w:rsidR="000F41D2" w:rsidRPr="00681238">
        <w:rPr>
          <w:rFonts w:ascii="Times New Roman" w:eastAsia="Times New Roman" w:hAnsi="Times New Roman" w:cs="Times New Roman"/>
          <w:color w:val="000000"/>
          <w:sz w:val="28"/>
          <w:szCs w:val="28"/>
          <w:lang w:eastAsia="ru-RU"/>
        </w:rPr>
        <w:t>, які відпрацювали неповний місяць у зв’язку з призовом до лав Збройних сил України, переведенням на іншу роботу, виходом на пенсію, звільненням у зв’язку зі скороченням штатів та з інших поважних причин, які передбачені трудовим законодавством, виплата премій може здійснюватися за фактично відпрацьований час.</w:t>
      </w:r>
    </w:p>
    <w:p w:rsidR="000F41D2" w:rsidRPr="00681238" w:rsidRDefault="00681238"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3.</w:t>
      </w:r>
      <w:proofErr w:type="gramStart"/>
      <w:r>
        <w:rPr>
          <w:rFonts w:ascii="Times New Roman" w:eastAsia="Times New Roman" w:hAnsi="Times New Roman" w:cs="Times New Roman"/>
          <w:color w:val="000000"/>
          <w:sz w:val="28"/>
          <w:szCs w:val="28"/>
          <w:lang w:eastAsia="ru-RU"/>
        </w:rPr>
        <w:t>5.</w:t>
      </w:r>
      <w:r w:rsidR="000F41D2" w:rsidRPr="00681238">
        <w:rPr>
          <w:rFonts w:ascii="Times New Roman" w:eastAsia="Times New Roman" w:hAnsi="Times New Roman" w:cs="Times New Roman"/>
          <w:color w:val="000000"/>
          <w:sz w:val="28"/>
          <w:szCs w:val="28"/>
          <w:lang w:eastAsia="ru-RU"/>
        </w:rPr>
        <w:t>Працівники</w:t>
      </w:r>
      <w:proofErr w:type="gramEnd"/>
      <w:r w:rsidR="000F41D2" w:rsidRPr="00681238">
        <w:rPr>
          <w:rFonts w:ascii="Times New Roman" w:eastAsia="Times New Roman" w:hAnsi="Times New Roman" w:cs="Times New Roman"/>
          <w:color w:val="000000"/>
          <w:sz w:val="28"/>
          <w:szCs w:val="28"/>
          <w:lang w:eastAsia="ru-RU"/>
        </w:rPr>
        <w:t>, які звільнилися за власним бажанням або з ініціативи адміністрації, на яких були накладені адміністративні стягнення та які не забезпечили своєчасне і якісне виконання роботи, преміюванню не підлягають.</w:t>
      </w:r>
    </w:p>
    <w:p w:rsidR="000F41D2" w:rsidRPr="00681238" w:rsidRDefault="00681238"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roofErr w:type="gramStart"/>
      <w:r>
        <w:rPr>
          <w:rFonts w:ascii="Times New Roman" w:eastAsia="Times New Roman" w:hAnsi="Times New Roman" w:cs="Times New Roman"/>
          <w:color w:val="000000"/>
          <w:sz w:val="28"/>
          <w:szCs w:val="28"/>
          <w:lang w:eastAsia="ru-RU"/>
        </w:rPr>
        <w:t>6.</w:t>
      </w:r>
      <w:r w:rsidR="000F41D2" w:rsidRPr="00681238">
        <w:rPr>
          <w:rFonts w:ascii="Times New Roman" w:eastAsia="Times New Roman" w:hAnsi="Times New Roman" w:cs="Times New Roman"/>
          <w:color w:val="000000"/>
          <w:sz w:val="28"/>
          <w:szCs w:val="28"/>
          <w:lang w:eastAsia="ru-RU"/>
        </w:rPr>
        <w:t>Д</w:t>
      </w:r>
      <w:r w:rsidR="000F41D2" w:rsidRPr="00681238">
        <w:rPr>
          <w:rFonts w:ascii="Times New Roman" w:eastAsia="Times New Roman" w:hAnsi="Times New Roman" w:cs="Times New Roman"/>
          <w:color w:val="000000"/>
          <w:sz w:val="28"/>
          <w:szCs w:val="28"/>
          <w:lang w:val="uk-UA" w:eastAsia="ru-RU"/>
        </w:rPr>
        <w:t>иректору</w:t>
      </w:r>
      <w:proofErr w:type="gramEnd"/>
      <w:r w:rsidR="000F41D2" w:rsidRPr="00681238">
        <w:rPr>
          <w:rFonts w:ascii="Times New Roman" w:eastAsia="Times New Roman" w:hAnsi="Times New Roman" w:cs="Times New Roman"/>
          <w:color w:val="000000"/>
          <w:sz w:val="28"/>
          <w:szCs w:val="28"/>
          <w:lang w:val="uk-UA" w:eastAsia="ru-RU"/>
        </w:rPr>
        <w:t xml:space="preserve"> підприємства</w:t>
      </w:r>
      <w:r w:rsidR="000F41D2" w:rsidRPr="00681238">
        <w:rPr>
          <w:rFonts w:ascii="Times New Roman" w:eastAsia="Times New Roman" w:hAnsi="Times New Roman" w:cs="Times New Roman"/>
          <w:color w:val="000000"/>
          <w:sz w:val="28"/>
          <w:szCs w:val="28"/>
          <w:lang w:eastAsia="ru-RU"/>
        </w:rPr>
        <w:t xml:space="preserve"> надається право позбавляти премії частково або повністю у разі порушення трудової  дисципліни і внутрішнього розпорядку.</w:t>
      </w:r>
    </w:p>
    <w:p w:rsidR="000F41D2" w:rsidRPr="00681238" w:rsidRDefault="00681238"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3.</w:t>
      </w:r>
      <w:proofErr w:type="gramStart"/>
      <w:r>
        <w:rPr>
          <w:rFonts w:ascii="Times New Roman" w:eastAsia="Times New Roman" w:hAnsi="Times New Roman" w:cs="Times New Roman"/>
          <w:color w:val="000000"/>
          <w:sz w:val="28"/>
          <w:szCs w:val="28"/>
          <w:lang w:eastAsia="ru-RU"/>
        </w:rPr>
        <w:t>7.</w:t>
      </w:r>
      <w:r w:rsidR="000F41D2" w:rsidRPr="00681238">
        <w:rPr>
          <w:rFonts w:ascii="Times New Roman" w:eastAsia="Times New Roman" w:hAnsi="Times New Roman" w:cs="Times New Roman"/>
          <w:color w:val="000000"/>
          <w:sz w:val="28"/>
          <w:szCs w:val="28"/>
          <w:lang w:eastAsia="ru-RU"/>
        </w:rPr>
        <w:t>Зниження</w:t>
      </w:r>
      <w:proofErr w:type="gramEnd"/>
      <w:r w:rsidR="000F41D2" w:rsidRPr="00681238">
        <w:rPr>
          <w:rFonts w:ascii="Times New Roman" w:eastAsia="Times New Roman" w:hAnsi="Times New Roman" w:cs="Times New Roman"/>
          <w:color w:val="000000"/>
          <w:sz w:val="28"/>
          <w:szCs w:val="28"/>
          <w:lang w:eastAsia="ru-RU"/>
        </w:rPr>
        <w:t xml:space="preserve"> розміру премії або позбавлення її повністю оформлюється наказом по підприємству за той період, в якому було допущено порушення, із зазначенням причини згідно з переліком упущень, що додається.</w:t>
      </w:r>
    </w:p>
    <w:p w:rsidR="00681238" w:rsidRDefault="000F41D2" w:rsidP="00681238">
      <w:pPr>
        <w:numPr>
          <w:ilvl w:val="0"/>
          <w:numId w:val="7"/>
        </w:numPr>
        <w:shd w:val="clear" w:color="auto" w:fill="FEFEFE"/>
        <w:tabs>
          <w:tab w:val="left" w:pos="426"/>
        </w:tabs>
        <w:spacing w:before="100" w:beforeAutospacing="1" w:after="100" w:afterAutospacing="1" w:line="240" w:lineRule="auto"/>
        <w:ind w:left="0" w:firstLine="284"/>
        <w:jc w:val="center"/>
        <w:rPr>
          <w:rFonts w:ascii="Times New Roman" w:eastAsia="Times New Roman" w:hAnsi="Times New Roman" w:cs="Times New Roman"/>
          <w:color w:val="000000"/>
          <w:sz w:val="28"/>
          <w:szCs w:val="28"/>
          <w:lang w:eastAsia="ru-RU"/>
        </w:rPr>
      </w:pPr>
      <w:r w:rsidRPr="00681238">
        <w:rPr>
          <w:rFonts w:ascii="Times New Roman" w:eastAsia="Times New Roman" w:hAnsi="Times New Roman" w:cs="Times New Roman"/>
          <w:color w:val="000000"/>
          <w:sz w:val="28"/>
          <w:szCs w:val="28"/>
          <w:lang w:eastAsia="ru-RU"/>
        </w:rPr>
        <w:t>Преміювання за виконання особливо важливої роботи та</w:t>
      </w:r>
      <w:r w:rsidR="00681238">
        <w:rPr>
          <w:rFonts w:ascii="Times New Roman" w:eastAsia="Times New Roman" w:hAnsi="Times New Roman" w:cs="Times New Roman"/>
          <w:color w:val="000000"/>
          <w:sz w:val="28"/>
          <w:szCs w:val="28"/>
          <w:lang w:val="uk-UA" w:eastAsia="ru-RU"/>
        </w:rPr>
        <w:t xml:space="preserve"> </w:t>
      </w:r>
      <w:r w:rsidR="00681238">
        <w:rPr>
          <w:rFonts w:ascii="Times New Roman" w:eastAsia="Times New Roman" w:hAnsi="Times New Roman" w:cs="Times New Roman"/>
          <w:color w:val="000000"/>
          <w:sz w:val="28"/>
          <w:szCs w:val="28"/>
          <w:lang w:eastAsia="ru-RU"/>
        </w:rPr>
        <w:t xml:space="preserve">з нагоди </w:t>
      </w:r>
    </w:p>
    <w:p w:rsidR="000F41D2" w:rsidRPr="00681238" w:rsidRDefault="00681238" w:rsidP="00681238">
      <w:pPr>
        <w:shd w:val="clear" w:color="auto" w:fill="FEFEFE"/>
        <w:tabs>
          <w:tab w:val="left" w:pos="426"/>
        </w:tabs>
        <w:spacing w:before="100" w:beforeAutospacing="1" w:after="100" w:afterAutospacing="1" w:line="240" w:lineRule="auto"/>
        <w:ind w:lef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ювілейних і</w:t>
      </w:r>
      <w:r w:rsidR="000F41D2" w:rsidRPr="00681238">
        <w:rPr>
          <w:rFonts w:ascii="Times New Roman" w:eastAsia="Times New Roman" w:hAnsi="Times New Roman" w:cs="Times New Roman"/>
          <w:color w:val="000000"/>
          <w:sz w:val="28"/>
          <w:szCs w:val="28"/>
          <w:lang w:eastAsia="ru-RU"/>
        </w:rPr>
        <w:t xml:space="preserve"> святкових дат</w:t>
      </w:r>
    </w:p>
    <w:p w:rsidR="000F41D2" w:rsidRPr="00681238" w:rsidRDefault="000F41D2"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val="uk-UA" w:eastAsia="ru-RU"/>
        </w:rPr>
      </w:pPr>
      <w:r w:rsidRPr="00681238">
        <w:rPr>
          <w:rFonts w:ascii="Times New Roman" w:eastAsia="Times New Roman" w:hAnsi="Times New Roman" w:cs="Times New Roman"/>
          <w:color w:val="000000"/>
          <w:sz w:val="28"/>
          <w:szCs w:val="28"/>
          <w:lang w:eastAsia="ru-RU"/>
        </w:rPr>
        <w:lastRenderedPageBreak/>
        <w:t> 4.1. Преміювання за виконання особливо важливої роботи або з нагоди ювілейних та святкових дат з урахуванням особистого вкладу здійснюється в кожному конкретному випадку за наказом директора підприємства</w:t>
      </w:r>
      <w:r w:rsidRPr="00681238">
        <w:rPr>
          <w:rFonts w:ascii="Times New Roman" w:eastAsia="Times New Roman" w:hAnsi="Times New Roman" w:cs="Times New Roman"/>
          <w:sz w:val="28"/>
          <w:szCs w:val="28"/>
          <w:lang w:eastAsia="ru-RU"/>
        </w:rPr>
        <w:t>.</w:t>
      </w:r>
      <w:r w:rsidR="00D75C04" w:rsidRPr="00681238">
        <w:rPr>
          <w:rFonts w:ascii="Times New Roman" w:eastAsia="Times New Roman" w:hAnsi="Times New Roman" w:cs="Times New Roman"/>
          <w:sz w:val="28"/>
          <w:szCs w:val="28"/>
          <w:lang w:val="uk-UA" w:eastAsia="ru-RU"/>
        </w:rPr>
        <w:t xml:space="preserve"> </w:t>
      </w:r>
      <w:r w:rsidR="00D75C04" w:rsidRPr="00681238">
        <w:rPr>
          <w:rFonts w:ascii="Times New Roman" w:hAnsi="Times New Roman" w:cs="Times New Roman"/>
          <w:sz w:val="28"/>
          <w:szCs w:val="28"/>
          <w:lang w:val="uk-UA"/>
        </w:rPr>
        <w:t>(Додаток №</w:t>
      </w:r>
      <w:r w:rsidR="00681238">
        <w:rPr>
          <w:rFonts w:ascii="Times New Roman" w:hAnsi="Times New Roman" w:cs="Times New Roman"/>
          <w:sz w:val="28"/>
          <w:szCs w:val="28"/>
          <w:lang w:val="uk-UA"/>
        </w:rPr>
        <w:t>8</w:t>
      </w:r>
      <w:r w:rsidR="00D75C04" w:rsidRPr="00681238">
        <w:rPr>
          <w:rFonts w:ascii="Times New Roman" w:hAnsi="Times New Roman" w:cs="Times New Roman"/>
          <w:sz w:val="28"/>
          <w:szCs w:val="28"/>
          <w:lang w:val="uk-UA"/>
        </w:rPr>
        <w:t>)</w:t>
      </w:r>
    </w:p>
    <w:p w:rsidR="000F41D2" w:rsidRPr="00681238" w:rsidRDefault="000F41D2"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sidRPr="00681238">
        <w:rPr>
          <w:rFonts w:ascii="Times New Roman" w:eastAsia="Times New Roman" w:hAnsi="Times New Roman" w:cs="Times New Roman"/>
          <w:color w:val="000000"/>
          <w:sz w:val="28"/>
          <w:szCs w:val="28"/>
          <w:lang w:eastAsia="ru-RU"/>
        </w:rPr>
        <w:t> 4</w:t>
      </w:r>
      <w:r w:rsidR="00681238">
        <w:rPr>
          <w:rFonts w:ascii="Times New Roman" w:eastAsia="Times New Roman" w:hAnsi="Times New Roman" w:cs="Times New Roman"/>
          <w:color w:val="000000"/>
          <w:sz w:val="28"/>
          <w:szCs w:val="28"/>
          <w:lang w:eastAsia="ru-RU"/>
        </w:rPr>
        <w:t>.</w:t>
      </w:r>
      <w:proofErr w:type="gramStart"/>
      <w:r w:rsidR="00681238">
        <w:rPr>
          <w:rFonts w:ascii="Times New Roman" w:eastAsia="Times New Roman" w:hAnsi="Times New Roman" w:cs="Times New Roman"/>
          <w:color w:val="000000"/>
          <w:sz w:val="28"/>
          <w:szCs w:val="28"/>
          <w:lang w:eastAsia="ru-RU"/>
        </w:rPr>
        <w:t>2.</w:t>
      </w:r>
      <w:r w:rsidR="00A02B14" w:rsidRPr="00681238">
        <w:rPr>
          <w:rFonts w:ascii="Times New Roman" w:eastAsia="Times New Roman" w:hAnsi="Times New Roman" w:cs="Times New Roman"/>
          <w:color w:val="000000"/>
          <w:sz w:val="28"/>
          <w:szCs w:val="28"/>
          <w:lang w:eastAsia="ru-RU"/>
        </w:rPr>
        <w:t>Витрати</w:t>
      </w:r>
      <w:proofErr w:type="gramEnd"/>
      <w:r w:rsidR="00A02B14" w:rsidRPr="00681238">
        <w:rPr>
          <w:rFonts w:ascii="Times New Roman" w:eastAsia="Times New Roman" w:hAnsi="Times New Roman" w:cs="Times New Roman"/>
          <w:color w:val="000000"/>
          <w:sz w:val="28"/>
          <w:szCs w:val="28"/>
          <w:lang w:eastAsia="ru-RU"/>
        </w:rPr>
        <w:t xml:space="preserve"> на преміювання </w:t>
      </w:r>
      <w:r w:rsidRPr="00681238">
        <w:rPr>
          <w:rFonts w:ascii="Times New Roman" w:eastAsia="Times New Roman" w:hAnsi="Times New Roman" w:cs="Times New Roman"/>
          <w:color w:val="000000"/>
          <w:sz w:val="28"/>
          <w:szCs w:val="28"/>
          <w:lang w:eastAsia="ru-RU"/>
        </w:rPr>
        <w:t xml:space="preserve"> здійснюються в межах фонду заробітної плати, затвердженого кошторисом.</w:t>
      </w:r>
    </w:p>
    <w:p w:rsidR="000F41D2" w:rsidRPr="00681238" w:rsidRDefault="000F41D2" w:rsidP="00681238">
      <w:pPr>
        <w:shd w:val="clear" w:color="auto" w:fill="FEFEFE"/>
        <w:spacing w:before="100" w:beforeAutospacing="1" w:after="100" w:afterAutospacing="1" w:line="240" w:lineRule="auto"/>
        <w:ind w:firstLine="284"/>
        <w:jc w:val="center"/>
        <w:rPr>
          <w:rFonts w:ascii="Times New Roman" w:eastAsia="Times New Roman" w:hAnsi="Times New Roman" w:cs="Times New Roman"/>
          <w:color w:val="000000"/>
          <w:sz w:val="28"/>
          <w:szCs w:val="28"/>
          <w:lang w:eastAsia="ru-RU"/>
        </w:rPr>
      </w:pPr>
      <w:r w:rsidRPr="00681238">
        <w:rPr>
          <w:rFonts w:ascii="Times New Roman" w:eastAsia="Times New Roman" w:hAnsi="Times New Roman" w:cs="Times New Roman"/>
          <w:color w:val="000000"/>
          <w:sz w:val="28"/>
          <w:szCs w:val="28"/>
          <w:lang w:eastAsia="ru-RU"/>
        </w:rPr>
        <w:t>5. Порядок і терміни преміювання</w:t>
      </w:r>
    </w:p>
    <w:p w:rsidR="000F41D2" w:rsidRPr="00681238" w:rsidRDefault="00681238"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5.</w:t>
      </w:r>
      <w:proofErr w:type="gramStart"/>
      <w:r>
        <w:rPr>
          <w:rFonts w:ascii="Times New Roman" w:eastAsia="Times New Roman" w:hAnsi="Times New Roman" w:cs="Times New Roman"/>
          <w:color w:val="000000"/>
          <w:sz w:val="28"/>
          <w:szCs w:val="28"/>
          <w:lang w:eastAsia="ru-RU"/>
        </w:rPr>
        <w:t>1.</w:t>
      </w:r>
      <w:r w:rsidR="000F41D2" w:rsidRPr="00681238">
        <w:rPr>
          <w:rFonts w:ascii="Times New Roman" w:eastAsia="Times New Roman" w:hAnsi="Times New Roman" w:cs="Times New Roman"/>
          <w:color w:val="000000"/>
          <w:sz w:val="28"/>
          <w:szCs w:val="28"/>
          <w:lang w:eastAsia="ru-RU"/>
        </w:rPr>
        <w:t>Проект</w:t>
      </w:r>
      <w:proofErr w:type="gramEnd"/>
      <w:r w:rsidR="000F41D2" w:rsidRPr="00681238">
        <w:rPr>
          <w:rFonts w:ascii="Times New Roman" w:eastAsia="Times New Roman" w:hAnsi="Times New Roman" w:cs="Times New Roman"/>
          <w:color w:val="000000"/>
          <w:sz w:val="28"/>
          <w:szCs w:val="28"/>
          <w:lang w:eastAsia="ru-RU"/>
        </w:rPr>
        <w:t xml:space="preserve"> наказу про преміювання працівників підприємства готує головний бухгалтер і подає для розгляду директору підприємства.</w:t>
      </w:r>
    </w:p>
    <w:p w:rsidR="000F41D2" w:rsidRPr="00681238" w:rsidRDefault="00681238"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5.</w:t>
      </w:r>
      <w:proofErr w:type="gramStart"/>
      <w:r>
        <w:rPr>
          <w:rFonts w:ascii="Times New Roman" w:eastAsia="Times New Roman" w:hAnsi="Times New Roman" w:cs="Times New Roman"/>
          <w:color w:val="000000"/>
          <w:sz w:val="28"/>
          <w:szCs w:val="28"/>
          <w:lang w:eastAsia="ru-RU"/>
        </w:rPr>
        <w:t>2.</w:t>
      </w:r>
      <w:r w:rsidR="000F41D2" w:rsidRPr="00681238">
        <w:rPr>
          <w:rFonts w:ascii="Times New Roman" w:eastAsia="Times New Roman" w:hAnsi="Times New Roman" w:cs="Times New Roman"/>
          <w:color w:val="000000"/>
          <w:sz w:val="28"/>
          <w:szCs w:val="28"/>
          <w:lang w:eastAsia="ru-RU"/>
        </w:rPr>
        <w:t>Премія</w:t>
      </w:r>
      <w:proofErr w:type="gramEnd"/>
      <w:r w:rsidR="000F41D2" w:rsidRPr="00681238">
        <w:rPr>
          <w:rFonts w:ascii="Times New Roman" w:eastAsia="Times New Roman" w:hAnsi="Times New Roman" w:cs="Times New Roman"/>
          <w:color w:val="000000"/>
          <w:sz w:val="28"/>
          <w:szCs w:val="28"/>
          <w:lang w:eastAsia="ru-RU"/>
        </w:rPr>
        <w:t xml:space="preserve"> виплачується не пізніше терміну виплати зарплати за першу половину місяця, наступного за звітним.</w:t>
      </w:r>
    </w:p>
    <w:p w:rsidR="000F41D2" w:rsidRPr="00681238" w:rsidRDefault="000F41D2" w:rsidP="00681238">
      <w:pPr>
        <w:shd w:val="clear" w:color="auto" w:fill="FEFEFE"/>
        <w:spacing w:before="100" w:beforeAutospacing="1" w:after="100" w:afterAutospacing="1" w:line="240" w:lineRule="auto"/>
        <w:ind w:firstLine="284"/>
        <w:jc w:val="center"/>
        <w:rPr>
          <w:rFonts w:ascii="Times New Roman" w:eastAsia="Times New Roman" w:hAnsi="Times New Roman" w:cs="Times New Roman"/>
          <w:color w:val="000000"/>
          <w:sz w:val="28"/>
          <w:szCs w:val="28"/>
          <w:lang w:eastAsia="ru-RU"/>
        </w:rPr>
      </w:pPr>
      <w:r w:rsidRPr="00681238">
        <w:rPr>
          <w:rFonts w:ascii="Times New Roman" w:eastAsia="Times New Roman" w:hAnsi="Times New Roman" w:cs="Times New Roman"/>
          <w:color w:val="000000"/>
          <w:sz w:val="28"/>
          <w:szCs w:val="28"/>
          <w:lang w:eastAsia="ru-RU"/>
        </w:rPr>
        <w:t xml:space="preserve">6. Перелік упущень та порушень трудової дисципліни, за які повністю або частково здійснюється позбавлення </w:t>
      </w:r>
      <w:proofErr w:type="gramStart"/>
      <w:r w:rsidRPr="00681238">
        <w:rPr>
          <w:rFonts w:ascii="Times New Roman" w:eastAsia="Times New Roman" w:hAnsi="Times New Roman" w:cs="Times New Roman"/>
          <w:color w:val="000000"/>
          <w:sz w:val="28"/>
          <w:szCs w:val="28"/>
          <w:lang w:eastAsia="ru-RU"/>
        </w:rPr>
        <w:t>премії</w:t>
      </w:r>
      <w:r w:rsidRPr="00681238">
        <w:rPr>
          <w:rFonts w:ascii="Times New Roman" w:eastAsia="Times New Roman" w:hAnsi="Times New Roman" w:cs="Times New Roman"/>
          <w:color w:val="000000"/>
          <w:sz w:val="28"/>
          <w:szCs w:val="28"/>
          <w:lang w:val="uk-UA" w:eastAsia="ru-RU"/>
        </w:rPr>
        <w:t xml:space="preserve"> </w:t>
      </w:r>
      <w:r w:rsidRPr="00681238">
        <w:rPr>
          <w:rFonts w:ascii="Times New Roman" w:eastAsia="Times New Roman" w:hAnsi="Times New Roman" w:cs="Times New Roman"/>
          <w:color w:val="000000"/>
          <w:sz w:val="28"/>
          <w:szCs w:val="28"/>
          <w:lang w:eastAsia="ru-RU"/>
        </w:rPr>
        <w:t>:</w:t>
      </w:r>
      <w:proofErr w:type="gramEnd"/>
    </w:p>
    <w:p w:rsidR="000F41D2" w:rsidRPr="00681238" w:rsidRDefault="000F41D2"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sidRPr="00681238">
        <w:rPr>
          <w:rFonts w:ascii="Times New Roman" w:eastAsia="Times New Roman" w:hAnsi="Times New Roman" w:cs="Times New Roman"/>
          <w:color w:val="000000"/>
          <w:sz w:val="28"/>
          <w:szCs w:val="28"/>
          <w:lang w:eastAsia="ru-RU"/>
        </w:rPr>
        <w:t xml:space="preserve">— систематичне запізнення </w:t>
      </w:r>
      <w:proofErr w:type="gramStart"/>
      <w:r w:rsidRPr="00681238">
        <w:rPr>
          <w:rFonts w:ascii="Times New Roman" w:eastAsia="Times New Roman" w:hAnsi="Times New Roman" w:cs="Times New Roman"/>
          <w:color w:val="000000"/>
          <w:sz w:val="28"/>
          <w:szCs w:val="28"/>
          <w:lang w:eastAsia="ru-RU"/>
        </w:rPr>
        <w:t>на роботу</w:t>
      </w:r>
      <w:proofErr w:type="gramEnd"/>
      <w:r w:rsidRPr="00681238">
        <w:rPr>
          <w:rFonts w:ascii="Times New Roman" w:eastAsia="Times New Roman" w:hAnsi="Times New Roman" w:cs="Times New Roman"/>
          <w:color w:val="000000"/>
          <w:sz w:val="28"/>
          <w:szCs w:val="28"/>
          <w:lang w:eastAsia="ru-RU"/>
        </w:rPr>
        <w:t>, залишення робочого місця без поважних причин до 3 год. — позбавлення премії до 25%;</w:t>
      </w:r>
    </w:p>
    <w:p w:rsidR="000F41D2" w:rsidRPr="00681238" w:rsidRDefault="000F41D2"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sidRPr="00681238">
        <w:rPr>
          <w:rFonts w:ascii="Times New Roman" w:eastAsia="Times New Roman" w:hAnsi="Times New Roman" w:cs="Times New Roman"/>
          <w:color w:val="000000"/>
          <w:sz w:val="28"/>
          <w:szCs w:val="28"/>
          <w:lang w:eastAsia="ru-RU"/>
        </w:rPr>
        <w:t>— невиконання завдань директора — позбавлення премії до 50%;</w:t>
      </w:r>
    </w:p>
    <w:p w:rsidR="000F41D2" w:rsidRPr="00681238" w:rsidRDefault="000F41D2"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sidRPr="00681238">
        <w:rPr>
          <w:rFonts w:ascii="Times New Roman" w:eastAsia="Times New Roman" w:hAnsi="Times New Roman" w:cs="Times New Roman"/>
          <w:color w:val="000000"/>
          <w:sz w:val="28"/>
          <w:szCs w:val="28"/>
          <w:lang w:eastAsia="ru-RU"/>
        </w:rPr>
        <w:t>— поява на робочому місці в нетверезому стані — позбавлення премії до 100%;</w:t>
      </w:r>
    </w:p>
    <w:p w:rsidR="00681238" w:rsidRDefault="00681238" w:rsidP="00681238">
      <w:pPr>
        <w:shd w:val="clear" w:color="auto" w:fill="FEFEFE"/>
        <w:spacing w:before="100" w:beforeAutospacing="1" w:after="100" w:afterAutospacing="1" w:line="240" w:lineRule="auto"/>
        <w:ind w:firstLine="284"/>
        <w:jc w:val="both"/>
        <w:rPr>
          <w:rFonts w:ascii="Times New Roman" w:eastAsia="Times New Roman" w:hAnsi="Times New Roman" w:cs="Times New Roman"/>
          <w:color w:val="000000"/>
          <w:sz w:val="28"/>
          <w:szCs w:val="28"/>
          <w:lang w:val="uk-UA" w:eastAsia="ru-RU"/>
        </w:rPr>
      </w:pPr>
    </w:p>
    <w:p w:rsidR="002E0295" w:rsidRDefault="002E0295" w:rsidP="00681238">
      <w:pPr>
        <w:shd w:val="clear" w:color="auto" w:fill="FEFEFE"/>
        <w:spacing w:before="100" w:beforeAutospacing="1" w:after="100" w:afterAutospacing="1" w:line="240" w:lineRule="auto"/>
        <w:ind w:firstLine="284"/>
        <w:jc w:val="center"/>
        <w:rPr>
          <w:rFonts w:ascii="Times New Roman" w:eastAsia="Times New Roman" w:hAnsi="Times New Roman" w:cs="Times New Roman"/>
          <w:color w:val="000000"/>
          <w:sz w:val="28"/>
          <w:szCs w:val="28"/>
          <w:lang w:val="uk-UA" w:eastAsia="ru-RU"/>
        </w:rPr>
      </w:pPr>
    </w:p>
    <w:p w:rsidR="00636DA4" w:rsidRPr="00681238" w:rsidRDefault="0045274E" w:rsidP="00681238">
      <w:pPr>
        <w:shd w:val="clear" w:color="auto" w:fill="FEFEFE"/>
        <w:spacing w:before="100" w:beforeAutospacing="1" w:after="100" w:afterAutospacing="1" w:line="240" w:lineRule="auto"/>
        <w:ind w:firstLine="284"/>
        <w:jc w:val="center"/>
        <w:rPr>
          <w:rFonts w:ascii="Times New Roman" w:eastAsia="Times New Roman" w:hAnsi="Times New Roman" w:cs="Times New Roman"/>
          <w:color w:val="000000"/>
          <w:sz w:val="28"/>
          <w:szCs w:val="28"/>
          <w:lang w:val="uk-UA" w:eastAsia="ru-RU"/>
        </w:rPr>
      </w:pPr>
      <w:r w:rsidRPr="00681238">
        <w:rPr>
          <w:rFonts w:ascii="Times New Roman" w:eastAsia="Times New Roman" w:hAnsi="Times New Roman" w:cs="Times New Roman"/>
          <w:color w:val="000000"/>
          <w:sz w:val="28"/>
          <w:szCs w:val="28"/>
          <w:lang w:val="uk-UA" w:eastAsia="ru-RU"/>
        </w:rPr>
        <w:t xml:space="preserve">Головний бухгалтер              </w:t>
      </w:r>
      <w:r w:rsidR="00B313AD">
        <w:rPr>
          <w:rFonts w:ascii="Times New Roman" w:eastAsia="Times New Roman" w:hAnsi="Times New Roman" w:cs="Times New Roman"/>
          <w:color w:val="000000"/>
          <w:sz w:val="28"/>
          <w:szCs w:val="28"/>
          <w:lang w:val="uk-UA" w:eastAsia="ru-RU"/>
        </w:rPr>
        <w:t xml:space="preserve">     </w:t>
      </w:r>
      <w:bookmarkStart w:id="0" w:name="_GoBack"/>
      <w:bookmarkEnd w:id="0"/>
      <w:r w:rsidRPr="00681238">
        <w:rPr>
          <w:rFonts w:ascii="Times New Roman" w:eastAsia="Times New Roman" w:hAnsi="Times New Roman" w:cs="Times New Roman"/>
          <w:color w:val="000000"/>
          <w:sz w:val="28"/>
          <w:szCs w:val="28"/>
          <w:lang w:val="uk-UA" w:eastAsia="ru-RU"/>
        </w:rPr>
        <w:t xml:space="preserve">       </w:t>
      </w:r>
      <w:r w:rsidR="00681238">
        <w:rPr>
          <w:rFonts w:ascii="Times New Roman" w:eastAsia="Times New Roman" w:hAnsi="Times New Roman" w:cs="Times New Roman"/>
          <w:color w:val="000000"/>
          <w:sz w:val="28"/>
          <w:szCs w:val="28"/>
          <w:lang w:val="uk-UA" w:eastAsia="ru-RU"/>
        </w:rPr>
        <w:t xml:space="preserve">             </w:t>
      </w:r>
      <w:r w:rsidR="009E14E3" w:rsidRPr="00681238">
        <w:rPr>
          <w:rFonts w:ascii="Times New Roman" w:eastAsia="Times New Roman" w:hAnsi="Times New Roman" w:cs="Times New Roman"/>
          <w:color w:val="000000"/>
          <w:sz w:val="28"/>
          <w:szCs w:val="28"/>
          <w:lang w:val="uk-UA" w:eastAsia="ru-RU"/>
        </w:rPr>
        <w:t xml:space="preserve">  О.І.Султанова</w:t>
      </w:r>
    </w:p>
    <w:p w:rsidR="009513A9" w:rsidRPr="009513A9" w:rsidRDefault="009513A9" w:rsidP="009513A9">
      <w:pPr>
        <w:spacing w:after="0" w:line="240" w:lineRule="auto"/>
        <w:ind w:right="387"/>
        <w:jc w:val="both"/>
        <w:rPr>
          <w:rFonts w:ascii="Times New Roman" w:eastAsia="Times New Roman" w:hAnsi="Times New Roman" w:cs="Times New Roman"/>
          <w:sz w:val="24"/>
          <w:szCs w:val="24"/>
          <w:lang w:val="uk-UA" w:eastAsia="ru-RU"/>
        </w:rPr>
      </w:pPr>
    </w:p>
    <w:p w:rsidR="009513A9" w:rsidRPr="009513A9" w:rsidRDefault="009513A9" w:rsidP="009513A9">
      <w:pPr>
        <w:spacing w:after="0" w:line="240" w:lineRule="auto"/>
        <w:ind w:right="387"/>
        <w:jc w:val="both"/>
        <w:rPr>
          <w:rFonts w:ascii="Times New Roman" w:eastAsia="Times New Roman" w:hAnsi="Times New Roman" w:cs="Times New Roman"/>
          <w:sz w:val="24"/>
          <w:szCs w:val="24"/>
          <w:lang w:val="uk-UA" w:eastAsia="ru-RU"/>
        </w:rPr>
      </w:pPr>
    </w:p>
    <w:p w:rsidR="009513A9" w:rsidRDefault="009513A9" w:rsidP="009513A9">
      <w:pPr>
        <w:spacing w:after="0" w:line="240" w:lineRule="auto"/>
        <w:ind w:right="387"/>
        <w:jc w:val="both"/>
        <w:rPr>
          <w:rFonts w:ascii="Times New Roman" w:eastAsia="Times New Roman" w:hAnsi="Times New Roman" w:cs="Times New Roman"/>
          <w:sz w:val="24"/>
          <w:szCs w:val="24"/>
          <w:lang w:val="uk-UA" w:eastAsia="ru-RU"/>
        </w:rPr>
      </w:pPr>
    </w:p>
    <w:p w:rsidR="0045274E" w:rsidRDefault="0045274E" w:rsidP="009513A9">
      <w:pPr>
        <w:spacing w:after="0" w:line="240" w:lineRule="auto"/>
        <w:ind w:right="387"/>
        <w:jc w:val="both"/>
        <w:rPr>
          <w:rFonts w:ascii="Times New Roman" w:eastAsia="Times New Roman" w:hAnsi="Times New Roman" w:cs="Times New Roman"/>
          <w:sz w:val="24"/>
          <w:szCs w:val="24"/>
          <w:lang w:val="uk-UA" w:eastAsia="ru-RU"/>
        </w:rPr>
      </w:pPr>
    </w:p>
    <w:p w:rsidR="0045274E" w:rsidRDefault="0045274E" w:rsidP="009513A9">
      <w:pPr>
        <w:spacing w:after="0" w:line="240" w:lineRule="auto"/>
        <w:ind w:right="387"/>
        <w:jc w:val="both"/>
        <w:rPr>
          <w:rFonts w:ascii="Times New Roman" w:eastAsia="Times New Roman" w:hAnsi="Times New Roman" w:cs="Times New Roman"/>
          <w:sz w:val="24"/>
          <w:szCs w:val="24"/>
          <w:lang w:val="uk-UA" w:eastAsia="ru-RU"/>
        </w:rPr>
      </w:pPr>
    </w:p>
    <w:p w:rsidR="0045274E" w:rsidRDefault="0045274E" w:rsidP="009513A9">
      <w:pPr>
        <w:spacing w:after="0" w:line="240" w:lineRule="auto"/>
        <w:ind w:right="387"/>
        <w:jc w:val="both"/>
        <w:rPr>
          <w:rFonts w:ascii="Times New Roman" w:eastAsia="Times New Roman" w:hAnsi="Times New Roman" w:cs="Times New Roman"/>
          <w:sz w:val="24"/>
          <w:szCs w:val="24"/>
          <w:lang w:val="uk-UA" w:eastAsia="ru-RU"/>
        </w:rPr>
      </w:pPr>
    </w:p>
    <w:p w:rsidR="0045274E" w:rsidRDefault="0045274E" w:rsidP="009513A9">
      <w:pPr>
        <w:spacing w:after="0" w:line="240" w:lineRule="auto"/>
        <w:ind w:right="387"/>
        <w:jc w:val="both"/>
        <w:rPr>
          <w:rFonts w:ascii="Times New Roman" w:eastAsia="Times New Roman" w:hAnsi="Times New Roman" w:cs="Times New Roman"/>
          <w:sz w:val="24"/>
          <w:szCs w:val="24"/>
          <w:lang w:val="uk-UA" w:eastAsia="ru-RU"/>
        </w:rPr>
      </w:pPr>
    </w:p>
    <w:p w:rsidR="0045274E" w:rsidRDefault="0045274E" w:rsidP="009513A9">
      <w:pPr>
        <w:spacing w:after="0" w:line="240" w:lineRule="auto"/>
        <w:ind w:right="387"/>
        <w:jc w:val="both"/>
        <w:rPr>
          <w:rFonts w:ascii="Times New Roman" w:eastAsia="Times New Roman" w:hAnsi="Times New Roman" w:cs="Times New Roman"/>
          <w:sz w:val="24"/>
          <w:szCs w:val="24"/>
          <w:lang w:val="uk-UA" w:eastAsia="ru-RU"/>
        </w:rPr>
      </w:pPr>
    </w:p>
    <w:p w:rsidR="0045274E" w:rsidRDefault="0045274E" w:rsidP="009513A9">
      <w:pPr>
        <w:spacing w:after="0" w:line="240" w:lineRule="auto"/>
        <w:ind w:right="387"/>
        <w:jc w:val="both"/>
        <w:rPr>
          <w:rFonts w:ascii="Times New Roman" w:eastAsia="Times New Roman" w:hAnsi="Times New Roman" w:cs="Times New Roman"/>
          <w:sz w:val="24"/>
          <w:szCs w:val="24"/>
          <w:lang w:val="uk-UA" w:eastAsia="ru-RU"/>
        </w:rPr>
      </w:pPr>
    </w:p>
    <w:p w:rsidR="0045274E" w:rsidRDefault="0045274E" w:rsidP="009513A9">
      <w:pPr>
        <w:spacing w:after="0" w:line="240" w:lineRule="auto"/>
        <w:ind w:right="387"/>
        <w:jc w:val="both"/>
        <w:rPr>
          <w:rFonts w:ascii="Times New Roman" w:eastAsia="Times New Roman" w:hAnsi="Times New Roman" w:cs="Times New Roman"/>
          <w:sz w:val="24"/>
          <w:szCs w:val="24"/>
          <w:lang w:val="uk-UA" w:eastAsia="ru-RU"/>
        </w:rPr>
      </w:pPr>
    </w:p>
    <w:p w:rsidR="0045274E" w:rsidRDefault="0045274E" w:rsidP="009513A9">
      <w:pPr>
        <w:spacing w:after="0" w:line="240" w:lineRule="auto"/>
        <w:ind w:right="387"/>
        <w:jc w:val="both"/>
        <w:rPr>
          <w:rFonts w:ascii="Times New Roman" w:eastAsia="Times New Roman" w:hAnsi="Times New Roman" w:cs="Times New Roman"/>
          <w:sz w:val="24"/>
          <w:szCs w:val="24"/>
          <w:lang w:val="uk-UA" w:eastAsia="ru-RU"/>
        </w:rPr>
      </w:pPr>
    </w:p>
    <w:p w:rsidR="00681238" w:rsidRDefault="00681238" w:rsidP="009513A9">
      <w:pPr>
        <w:spacing w:after="0" w:line="240" w:lineRule="auto"/>
        <w:ind w:right="387"/>
        <w:jc w:val="both"/>
        <w:rPr>
          <w:rFonts w:ascii="Times New Roman" w:eastAsia="Times New Roman" w:hAnsi="Times New Roman" w:cs="Times New Roman"/>
          <w:sz w:val="24"/>
          <w:szCs w:val="24"/>
          <w:lang w:val="uk-UA" w:eastAsia="ru-RU"/>
        </w:rPr>
      </w:pPr>
    </w:p>
    <w:p w:rsidR="00681238" w:rsidRDefault="00681238" w:rsidP="009513A9">
      <w:pPr>
        <w:spacing w:after="0" w:line="240" w:lineRule="auto"/>
        <w:ind w:right="387"/>
        <w:jc w:val="both"/>
        <w:rPr>
          <w:rFonts w:ascii="Times New Roman" w:eastAsia="Times New Roman" w:hAnsi="Times New Roman" w:cs="Times New Roman"/>
          <w:sz w:val="24"/>
          <w:szCs w:val="24"/>
          <w:lang w:val="uk-UA" w:eastAsia="ru-RU"/>
        </w:rPr>
      </w:pPr>
    </w:p>
    <w:p w:rsidR="00681238" w:rsidRDefault="00681238" w:rsidP="009513A9">
      <w:pPr>
        <w:spacing w:after="0" w:line="240" w:lineRule="auto"/>
        <w:ind w:right="387"/>
        <w:jc w:val="both"/>
        <w:rPr>
          <w:rFonts w:ascii="Times New Roman" w:eastAsia="Times New Roman" w:hAnsi="Times New Roman" w:cs="Times New Roman"/>
          <w:sz w:val="24"/>
          <w:szCs w:val="24"/>
          <w:lang w:val="uk-UA" w:eastAsia="ru-RU"/>
        </w:rPr>
      </w:pPr>
    </w:p>
    <w:p w:rsidR="00681238" w:rsidRDefault="00681238" w:rsidP="009513A9">
      <w:pPr>
        <w:spacing w:after="0" w:line="240" w:lineRule="auto"/>
        <w:ind w:right="387"/>
        <w:jc w:val="both"/>
        <w:rPr>
          <w:rFonts w:ascii="Times New Roman" w:eastAsia="Times New Roman" w:hAnsi="Times New Roman" w:cs="Times New Roman"/>
          <w:sz w:val="24"/>
          <w:szCs w:val="24"/>
          <w:lang w:val="uk-UA" w:eastAsia="ru-RU"/>
        </w:rPr>
      </w:pPr>
    </w:p>
    <w:p w:rsidR="00681238" w:rsidRDefault="00681238" w:rsidP="009513A9">
      <w:pPr>
        <w:spacing w:after="0" w:line="240" w:lineRule="auto"/>
        <w:ind w:right="387"/>
        <w:jc w:val="both"/>
        <w:rPr>
          <w:rFonts w:ascii="Times New Roman" w:eastAsia="Times New Roman" w:hAnsi="Times New Roman" w:cs="Times New Roman"/>
          <w:sz w:val="24"/>
          <w:szCs w:val="24"/>
          <w:lang w:val="uk-UA" w:eastAsia="ru-RU"/>
        </w:rPr>
      </w:pPr>
    </w:p>
    <w:p w:rsidR="00681238" w:rsidRDefault="00681238" w:rsidP="009513A9">
      <w:pPr>
        <w:spacing w:after="0" w:line="240" w:lineRule="auto"/>
        <w:ind w:right="387"/>
        <w:jc w:val="both"/>
        <w:rPr>
          <w:rFonts w:ascii="Times New Roman" w:eastAsia="Times New Roman" w:hAnsi="Times New Roman" w:cs="Times New Roman"/>
          <w:sz w:val="24"/>
          <w:szCs w:val="24"/>
          <w:lang w:val="uk-UA" w:eastAsia="ru-RU"/>
        </w:rPr>
      </w:pPr>
    </w:p>
    <w:p w:rsidR="00681238" w:rsidRDefault="00681238" w:rsidP="0068123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2E029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3B7FF8">
        <w:rPr>
          <w:rFonts w:ascii="Times New Roman" w:eastAsia="Times New Roman" w:hAnsi="Times New Roman" w:cs="Times New Roman"/>
          <w:sz w:val="24"/>
          <w:szCs w:val="24"/>
          <w:lang w:val="uk-UA" w:eastAsia="ru-RU"/>
        </w:rPr>
        <w:t>Додаток № 7</w:t>
      </w:r>
    </w:p>
    <w:p w:rsidR="00681238" w:rsidRDefault="00681238" w:rsidP="0068123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E029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до колективного договору між</w:t>
      </w:r>
    </w:p>
    <w:p w:rsidR="00681238" w:rsidRDefault="00681238" w:rsidP="0068123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E029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адміністацією та трудовим колективом </w:t>
      </w:r>
    </w:p>
    <w:p w:rsidR="00681238" w:rsidRDefault="00681238" w:rsidP="00681238">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КП «Культурно-спортивний комплекс»</w:t>
      </w:r>
    </w:p>
    <w:p w:rsidR="00681238" w:rsidRPr="00681238" w:rsidRDefault="00681238" w:rsidP="0068123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E029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на 2021-2025рр.</w:t>
      </w:r>
    </w:p>
    <w:p w:rsidR="0045274E" w:rsidRDefault="0045274E" w:rsidP="009513A9">
      <w:pPr>
        <w:spacing w:after="0" w:line="240" w:lineRule="auto"/>
        <w:ind w:right="387"/>
        <w:jc w:val="both"/>
        <w:rPr>
          <w:rFonts w:ascii="Times New Roman" w:eastAsia="Times New Roman" w:hAnsi="Times New Roman" w:cs="Times New Roman"/>
          <w:sz w:val="24"/>
          <w:szCs w:val="24"/>
          <w:lang w:val="uk-UA" w:eastAsia="ru-RU"/>
        </w:rPr>
      </w:pPr>
    </w:p>
    <w:p w:rsidR="00201147" w:rsidRDefault="00681238" w:rsidP="0020114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01147">
        <w:rPr>
          <w:rFonts w:ascii="Times New Roman" w:eastAsia="Times New Roman" w:hAnsi="Times New Roman" w:cs="Times New Roman"/>
          <w:sz w:val="24"/>
          <w:szCs w:val="24"/>
          <w:lang w:val="uk-UA" w:eastAsia="ru-RU"/>
        </w:rPr>
        <w:t>ПОГОДЖЕНО                                               ЗАТВЕРДЖУЮ</w:t>
      </w:r>
    </w:p>
    <w:p w:rsidR="00201147" w:rsidRDefault="00681238" w:rsidP="0020114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01147">
        <w:rPr>
          <w:rFonts w:ascii="Times New Roman" w:eastAsia="Times New Roman" w:hAnsi="Times New Roman" w:cs="Times New Roman"/>
          <w:sz w:val="24"/>
          <w:szCs w:val="24"/>
          <w:lang w:val="uk-UA" w:eastAsia="ru-RU"/>
        </w:rPr>
        <w:t>У</w:t>
      </w:r>
      <w:r w:rsidR="002E0295">
        <w:rPr>
          <w:rFonts w:ascii="Times New Roman" w:eastAsia="Times New Roman" w:hAnsi="Times New Roman" w:cs="Times New Roman"/>
          <w:sz w:val="24"/>
          <w:szCs w:val="24"/>
          <w:lang w:val="uk-UA" w:eastAsia="ru-RU"/>
        </w:rPr>
        <w:t>повноважена трудового колективу</w:t>
      </w:r>
      <w:r w:rsidR="00201147">
        <w:rPr>
          <w:rFonts w:ascii="Times New Roman" w:eastAsia="Times New Roman" w:hAnsi="Times New Roman" w:cs="Times New Roman"/>
          <w:sz w:val="24"/>
          <w:szCs w:val="24"/>
          <w:lang w:val="uk-UA" w:eastAsia="ru-RU"/>
        </w:rPr>
        <w:t xml:space="preserve">          </w:t>
      </w:r>
      <w:r w:rsidR="00640653">
        <w:rPr>
          <w:rFonts w:ascii="Times New Roman" w:eastAsia="Times New Roman" w:hAnsi="Times New Roman" w:cs="Times New Roman"/>
          <w:sz w:val="24"/>
          <w:szCs w:val="24"/>
          <w:lang w:val="uk-UA" w:eastAsia="ru-RU"/>
        </w:rPr>
        <w:t>Д</w:t>
      </w:r>
      <w:r w:rsidR="00201147">
        <w:rPr>
          <w:rFonts w:ascii="Times New Roman" w:eastAsia="Times New Roman" w:hAnsi="Times New Roman" w:cs="Times New Roman"/>
          <w:sz w:val="24"/>
          <w:szCs w:val="24"/>
          <w:lang w:val="uk-UA" w:eastAsia="ru-RU"/>
        </w:rPr>
        <w:t>иректор КП «КСК»</w:t>
      </w:r>
    </w:p>
    <w:p w:rsidR="00201147" w:rsidRDefault="00681238" w:rsidP="0020114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w:t>
      </w:r>
      <w:r w:rsidR="00201147">
        <w:rPr>
          <w:rFonts w:ascii="Times New Roman" w:eastAsia="Times New Roman" w:hAnsi="Times New Roman" w:cs="Times New Roman"/>
          <w:sz w:val="24"/>
          <w:szCs w:val="24"/>
          <w:lang w:val="uk-UA" w:eastAsia="ru-RU"/>
        </w:rPr>
        <w:t>О.І.Султанова</w:t>
      </w:r>
      <w:r>
        <w:rPr>
          <w:rFonts w:ascii="Times New Roman" w:eastAsia="Times New Roman" w:hAnsi="Times New Roman" w:cs="Times New Roman"/>
          <w:sz w:val="24"/>
          <w:szCs w:val="24"/>
          <w:lang w:val="uk-UA" w:eastAsia="ru-RU"/>
        </w:rPr>
        <w:t xml:space="preserve">       </w:t>
      </w:r>
      <w:r w:rsidR="002E0295">
        <w:rPr>
          <w:rFonts w:ascii="Times New Roman" w:eastAsia="Times New Roman" w:hAnsi="Times New Roman" w:cs="Times New Roman"/>
          <w:sz w:val="24"/>
          <w:szCs w:val="24"/>
          <w:lang w:val="uk-UA" w:eastAsia="ru-RU"/>
        </w:rPr>
        <w:t xml:space="preserve">  </w:t>
      </w:r>
      <w:r w:rsidR="00201147">
        <w:rPr>
          <w:rFonts w:ascii="Times New Roman" w:eastAsia="Times New Roman" w:hAnsi="Times New Roman" w:cs="Times New Roman"/>
          <w:sz w:val="24"/>
          <w:szCs w:val="24"/>
          <w:lang w:val="uk-UA" w:eastAsia="ru-RU"/>
        </w:rPr>
        <w:t xml:space="preserve">             ________________С.М.Овсієнко</w:t>
      </w:r>
    </w:p>
    <w:p w:rsidR="0045274E" w:rsidRDefault="00681238" w:rsidP="00822AB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01147" w:rsidRPr="004D5720">
        <w:rPr>
          <w:rFonts w:ascii="Times New Roman" w:eastAsia="Times New Roman" w:hAnsi="Times New Roman" w:cs="Times New Roman"/>
          <w:sz w:val="24"/>
          <w:szCs w:val="24"/>
          <w:lang w:val="uk-UA" w:eastAsia="ru-RU"/>
        </w:rPr>
        <w:t>20 серпня 2021р.                                                 20 серп</w:t>
      </w:r>
      <w:r w:rsidR="00201147">
        <w:rPr>
          <w:rFonts w:ascii="Times New Roman" w:eastAsia="Times New Roman" w:hAnsi="Times New Roman" w:cs="Times New Roman"/>
          <w:sz w:val="24"/>
          <w:szCs w:val="24"/>
          <w:lang w:val="uk-UA" w:eastAsia="ru-RU"/>
        </w:rPr>
        <w:t>ня  2021</w:t>
      </w:r>
      <w:r w:rsidR="00201147" w:rsidRPr="004D5720">
        <w:rPr>
          <w:rFonts w:ascii="Times New Roman" w:eastAsia="Times New Roman" w:hAnsi="Times New Roman" w:cs="Times New Roman"/>
          <w:sz w:val="24"/>
          <w:szCs w:val="24"/>
          <w:lang w:val="uk-UA" w:eastAsia="ru-RU"/>
        </w:rPr>
        <w:t>р.</w:t>
      </w:r>
    </w:p>
    <w:p w:rsidR="0045274E" w:rsidRDefault="0045274E" w:rsidP="009513A9">
      <w:pPr>
        <w:spacing w:after="0" w:line="240" w:lineRule="auto"/>
        <w:ind w:right="387"/>
        <w:jc w:val="both"/>
        <w:rPr>
          <w:rFonts w:ascii="Times New Roman" w:eastAsia="Times New Roman" w:hAnsi="Times New Roman" w:cs="Times New Roman"/>
          <w:sz w:val="24"/>
          <w:szCs w:val="24"/>
          <w:lang w:val="uk-UA" w:eastAsia="ru-RU"/>
        </w:rPr>
      </w:pPr>
    </w:p>
    <w:p w:rsidR="0045274E" w:rsidRDefault="009A47CD" w:rsidP="009513A9">
      <w:pPr>
        <w:spacing w:after="0" w:line="240" w:lineRule="auto"/>
        <w:ind w:right="38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201147" w:rsidRPr="00E812D1" w:rsidRDefault="00201147" w:rsidP="00201147">
      <w:pPr>
        <w:pStyle w:val="a5"/>
        <w:tabs>
          <w:tab w:val="left" w:pos="426"/>
          <w:tab w:val="left" w:pos="709"/>
        </w:tabs>
        <w:ind w:left="786"/>
        <w:jc w:val="center"/>
        <w:rPr>
          <w:rFonts w:ascii="Times New Roman" w:hAnsi="Times New Roman"/>
          <w:b/>
          <w:sz w:val="24"/>
          <w:szCs w:val="24"/>
        </w:rPr>
      </w:pPr>
      <w:r w:rsidRPr="00E812D1">
        <w:rPr>
          <w:rFonts w:ascii="Times New Roman" w:hAnsi="Times New Roman"/>
          <w:b/>
          <w:sz w:val="24"/>
          <w:szCs w:val="24"/>
        </w:rPr>
        <w:t>ПЕРЕЛІК СВЯТКОВИХ І ПАМ’ЯТНИХ ДАТ,</w:t>
      </w:r>
      <w:r>
        <w:rPr>
          <w:rFonts w:ascii="Times New Roman" w:hAnsi="Times New Roman"/>
          <w:b/>
          <w:sz w:val="24"/>
          <w:szCs w:val="24"/>
        </w:rPr>
        <w:t xml:space="preserve"> </w:t>
      </w:r>
      <w:r w:rsidRPr="00E812D1">
        <w:rPr>
          <w:rFonts w:ascii="Times New Roman" w:hAnsi="Times New Roman"/>
          <w:b/>
          <w:sz w:val="24"/>
          <w:szCs w:val="24"/>
        </w:rPr>
        <w:t>ПРОФЕСІЙНИХ  СВЯТ ТА</w:t>
      </w:r>
    </w:p>
    <w:p w:rsidR="00201147" w:rsidRDefault="00201147" w:rsidP="00201147">
      <w:pPr>
        <w:jc w:val="center"/>
        <w:rPr>
          <w:rFonts w:ascii="Times New Roman" w:hAnsi="Times New Roman" w:cs="Times New Roman"/>
          <w:b/>
          <w:sz w:val="24"/>
          <w:szCs w:val="24"/>
        </w:rPr>
      </w:pPr>
      <w:r w:rsidRPr="00E812D1">
        <w:rPr>
          <w:rFonts w:ascii="Times New Roman" w:hAnsi="Times New Roman" w:cs="Times New Roman"/>
          <w:b/>
          <w:sz w:val="24"/>
          <w:szCs w:val="24"/>
        </w:rPr>
        <w:t xml:space="preserve">ВИЗНАЧНИХ (ЮВІЛЕЙНИХ) ДАТ </w:t>
      </w:r>
    </w:p>
    <w:p w:rsidR="00201147" w:rsidRPr="000F41D2" w:rsidRDefault="00201147" w:rsidP="00201147">
      <w:pPr>
        <w:shd w:val="clear" w:color="auto" w:fill="FFFFFF"/>
        <w:spacing w:after="0" w:line="240" w:lineRule="auto"/>
        <w:ind w:left="284"/>
        <w:jc w:val="center"/>
        <w:rPr>
          <w:rFonts w:ascii="Times New Roman" w:eastAsia="Times New Roman" w:hAnsi="Times New Roman" w:cs="Times New Roman"/>
          <w:b/>
          <w:bCs/>
          <w:i/>
          <w:sz w:val="28"/>
          <w:szCs w:val="28"/>
          <w:bdr w:val="none" w:sz="0" w:space="0" w:color="auto" w:frame="1"/>
          <w:lang w:val="uk-UA" w:eastAsia="ru-RU"/>
        </w:rPr>
      </w:pPr>
      <w:r w:rsidRPr="000F41D2">
        <w:rPr>
          <w:rFonts w:ascii="Times New Roman" w:eastAsia="Times New Roman" w:hAnsi="Times New Roman" w:cs="Times New Roman"/>
          <w:b/>
          <w:bCs/>
          <w:i/>
          <w:sz w:val="28"/>
          <w:szCs w:val="28"/>
          <w:bdr w:val="none" w:sz="0" w:space="0" w:color="auto" w:frame="1"/>
          <w:lang w:val="uk-UA" w:eastAsia="ru-RU"/>
        </w:rPr>
        <w:t>Комунального під</w:t>
      </w:r>
      <w:r>
        <w:rPr>
          <w:rFonts w:ascii="Times New Roman" w:eastAsia="Times New Roman" w:hAnsi="Times New Roman" w:cs="Times New Roman"/>
          <w:b/>
          <w:bCs/>
          <w:i/>
          <w:sz w:val="28"/>
          <w:szCs w:val="28"/>
          <w:bdr w:val="none" w:sz="0" w:space="0" w:color="auto" w:frame="1"/>
          <w:lang w:val="uk-UA" w:eastAsia="ru-RU"/>
        </w:rPr>
        <w:t>приємства «Культурно-спортивний</w:t>
      </w:r>
      <w:r w:rsidRPr="000F41D2">
        <w:rPr>
          <w:rFonts w:ascii="Times New Roman" w:eastAsia="Times New Roman" w:hAnsi="Times New Roman" w:cs="Times New Roman"/>
          <w:b/>
          <w:bCs/>
          <w:i/>
          <w:sz w:val="28"/>
          <w:szCs w:val="28"/>
          <w:bdr w:val="none" w:sz="0" w:space="0" w:color="auto" w:frame="1"/>
          <w:lang w:val="uk-UA" w:eastAsia="ru-RU"/>
        </w:rPr>
        <w:t xml:space="preserve"> комплекс» Вертіїівської сільської ради Ніжинського району </w:t>
      </w:r>
    </w:p>
    <w:p w:rsidR="00201147" w:rsidRPr="000F41D2" w:rsidRDefault="00201147" w:rsidP="00201147">
      <w:pPr>
        <w:shd w:val="clear" w:color="auto" w:fill="FFFFFF"/>
        <w:spacing w:after="0" w:line="240" w:lineRule="auto"/>
        <w:ind w:left="284"/>
        <w:jc w:val="center"/>
        <w:rPr>
          <w:rFonts w:ascii="Times New Roman" w:eastAsia="Times New Roman" w:hAnsi="Times New Roman" w:cs="Times New Roman"/>
          <w:b/>
          <w:i/>
          <w:sz w:val="28"/>
          <w:szCs w:val="28"/>
          <w:lang w:eastAsia="ru-RU"/>
        </w:rPr>
      </w:pPr>
      <w:r w:rsidRPr="000F41D2">
        <w:rPr>
          <w:rFonts w:ascii="Times New Roman" w:eastAsia="Times New Roman" w:hAnsi="Times New Roman" w:cs="Times New Roman"/>
          <w:b/>
          <w:bCs/>
          <w:i/>
          <w:sz w:val="28"/>
          <w:szCs w:val="28"/>
          <w:bdr w:val="none" w:sz="0" w:space="0" w:color="auto" w:frame="1"/>
          <w:lang w:val="uk-UA" w:eastAsia="ru-RU"/>
        </w:rPr>
        <w:t>Чернігівської області</w:t>
      </w:r>
    </w:p>
    <w:tbl>
      <w:tblPr>
        <w:tblStyle w:val="a7"/>
        <w:tblpPr w:leftFromText="180" w:rightFromText="180" w:vertAnchor="text" w:horzAnchor="margin" w:tblpXSpec="right" w:tblpY="50"/>
        <w:tblW w:w="9379" w:type="dxa"/>
        <w:tblLook w:val="04A0" w:firstRow="1" w:lastRow="0" w:firstColumn="1" w:lastColumn="0" w:noHBand="0" w:noVBand="1"/>
      </w:tblPr>
      <w:tblGrid>
        <w:gridCol w:w="562"/>
        <w:gridCol w:w="4395"/>
        <w:gridCol w:w="4422"/>
      </w:tblGrid>
      <w:tr w:rsidR="00201147" w:rsidRPr="00D86DC4" w:rsidTr="008B258F">
        <w:trPr>
          <w:trHeight w:val="625"/>
        </w:trPr>
        <w:tc>
          <w:tcPr>
            <w:tcW w:w="562" w:type="dxa"/>
            <w:vAlign w:val="center"/>
          </w:tcPr>
          <w:p w:rsidR="00201147" w:rsidRPr="00D86DC4" w:rsidRDefault="00201147" w:rsidP="008B258F">
            <w:pPr>
              <w:tabs>
                <w:tab w:val="left" w:pos="851"/>
              </w:tabs>
              <w:jc w:val="center"/>
              <w:rPr>
                <w:sz w:val="24"/>
                <w:szCs w:val="24"/>
              </w:rPr>
            </w:pPr>
            <w:r w:rsidRPr="00D86DC4">
              <w:rPr>
                <w:sz w:val="24"/>
                <w:szCs w:val="24"/>
              </w:rPr>
              <w:t>№ з/п</w:t>
            </w:r>
          </w:p>
        </w:tc>
        <w:tc>
          <w:tcPr>
            <w:tcW w:w="4395" w:type="dxa"/>
            <w:vAlign w:val="center"/>
          </w:tcPr>
          <w:p w:rsidR="00201147" w:rsidRPr="00D86DC4" w:rsidRDefault="00201147" w:rsidP="008B258F">
            <w:pPr>
              <w:tabs>
                <w:tab w:val="left" w:pos="851"/>
              </w:tabs>
              <w:jc w:val="center"/>
              <w:rPr>
                <w:sz w:val="24"/>
                <w:szCs w:val="24"/>
              </w:rPr>
            </w:pPr>
            <w:r w:rsidRPr="00D86DC4">
              <w:rPr>
                <w:sz w:val="24"/>
                <w:szCs w:val="24"/>
              </w:rPr>
              <w:t>Дата та назва свята, підстава встановлення</w:t>
            </w:r>
          </w:p>
        </w:tc>
        <w:tc>
          <w:tcPr>
            <w:tcW w:w="4422" w:type="dxa"/>
            <w:vAlign w:val="center"/>
          </w:tcPr>
          <w:p w:rsidR="00201147" w:rsidRPr="00D86DC4" w:rsidRDefault="00201147" w:rsidP="008B258F">
            <w:pPr>
              <w:tabs>
                <w:tab w:val="left" w:pos="851"/>
              </w:tabs>
              <w:jc w:val="center"/>
              <w:rPr>
                <w:sz w:val="24"/>
                <w:szCs w:val="24"/>
              </w:rPr>
            </w:pPr>
            <w:r w:rsidRPr="00D86DC4">
              <w:rPr>
                <w:sz w:val="24"/>
                <w:szCs w:val="24"/>
              </w:rPr>
              <w:t>Категорії працівників, що мають право на премію</w:t>
            </w:r>
          </w:p>
        </w:tc>
      </w:tr>
      <w:tr w:rsidR="00201147" w:rsidRPr="00D86DC4" w:rsidTr="008B258F">
        <w:trPr>
          <w:trHeight w:val="296"/>
        </w:trPr>
        <w:tc>
          <w:tcPr>
            <w:tcW w:w="562" w:type="dxa"/>
          </w:tcPr>
          <w:p w:rsidR="00201147" w:rsidRPr="00D86DC4" w:rsidRDefault="00201147" w:rsidP="008B258F">
            <w:pPr>
              <w:tabs>
                <w:tab w:val="left" w:pos="851"/>
              </w:tabs>
              <w:jc w:val="both"/>
              <w:rPr>
                <w:sz w:val="24"/>
                <w:szCs w:val="24"/>
              </w:rPr>
            </w:pPr>
            <w:r>
              <w:rPr>
                <w:sz w:val="24"/>
                <w:szCs w:val="24"/>
              </w:rPr>
              <w:t>1</w:t>
            </w:r>
          </w:p>
        </w:tc>
        <w:tc>
          <w:tcPr>
            <w:tcW w:w="4395" w:type="dxa"/>
          </w:tcPr>
          <w:p w:rsidR="00201147" w:rsidRPr="00D86DC4" w:rsidRDefault="00201147" w:rsidP="008B258F">
            <w:pPr>
              <w:tabs>
                <w:tab w:val="left" w:pos="851"/>
              </w:tabs>
              <w:rPr>
                <w:sz w:val="24"/>
                <w:szCs w:val="24"/>
              </w:rPr>
            </w:pPr>
            <w:r w:rsidRPr="00D86DC4">
              <w:rPr>
                <w:sz w:val="24"/>
                <w:szCs w:val="24"/>
              </w:rPr>
              <w:t>8 березня</w:t>
            </w:r>
          </w:p>
          <w:p w:rsidR="00201147" w:rsidRPr="00D86DC4" w:rsidRDefault="00201147" w:rsidP="008B258F">
            <w:pPr>
              <w:tabs>
                <w:tab w:val="left" w:pos="851"/>
              </w:tabs>
              <w:rPr>
                <w:sz w:val="24"/>
                <w:szCs w:val="24"/>
              </w:rPr>
            </w:pPr>
            <w:r w:rsidRPr="00D86DC4">
              <w:rPr>
                <w:sz w:val="24"/>
                <w:szCs w:val="24"/>
              </w:rPr>
              <w:t>Міжнародний жіночий день</w:t>
            </w:r>
          </w:p>
        </w:tc>
        <w:tc>
          <w:tcPr>
            <w:tcW w:w="4422" w:type="dxa"/>
          </w:tcPr>
          <w:p w:rsidR="00201147" w:rsidRPr="00D86DC4" w:rsidRDefault="00201147" w:rsidP="008B258F">
            <w:pPr>
              <w:tabs>
                <w:tab w:val="left" w:pos="851"/>
              </w:tabs>
              <w:rPr>
                <w:sz w:val="24"/>
                <w:szCs w:val="24"/>
              </w:rPr>
            </w:pPr>
            <w:r w:rsidRPr="00D86DC4">
              <w:rPr>
                <w:sz w:val="24"/>
                <w:szCs w:val="24"/>
              </w:rPr>
              <w:t>Всі працівники підприємства жіночої статі</w:t>
            </w:r>
          </w:p>
        </w:tc>
      </w:tr>
      <w:tr w:rsidR="00201147" w:rsidRPr="00D86DC4" w:rsidTr="008B258F">
        <w:trPr>
          <w:trHeight w:val="296"/>
        </w:trPr>
        <w:tc>
          <w:tcPr>
            <w:tcW w:w="562" w:type="dxa"/>
          </w:tcPr>
          <w:p w:rsidR="00201147" w:rsidRPr="00D86DC4" w:rsidRDefault="00201147" w:rsidP="008B258F">
            <w:pPr>
              <w:tabs>
                <w:tab w:val="left" w:pos="851"/>
              </w:tabs>
              <w:jc w:val="both"/>
              <w:rPr>
                <w:sz w:val="24"/>
                <w:szCs w:val="24"/>
              </w:rPr>
            </w:pPr>
            <w:r>
              <w:rPr>
                <w:sz w:val="24"/>
                <w:szCs w:val="24"/>
              </w:rPr>
              <w:t>2</w:t>
            </w:r>
          </w:p>
        </w:tc>
        <w:tc>
          <w:tcPr>
            <w:tcW w:w="4395" w:type="dxa"/>
          </w:tcPr>
          <w:p w:rsidR="00201147" w:rsidRPr="00D86DC4" w:rsidRDefault="00201147" w:rsidP="008B258F">
            <w:pPr>
              <w:tabs>
                <w:tab w:val="left" w:pos="851"/>
              </w:tabs>
              <w:rPr>
                <w:sz w:val="24"/>
                <w:szCs w:val="24"/>
              </w:rPr>
            </w:pPr>
            <w:r w:rsidRPr="00D86DC4">
              <w:rPr>
                <w:sz w:val="24"/>
                <w:szCs w:val="24"/>
              </w:rPr>
              <w:t>16 липня</w:t>
            </w:r>
          </w:p>
          <w:p w:rsidR="00201147" w:rsidRPr="00D86DC4" w:rsidRDefault="00201147" w:rsidP="008B258F">
            <w:pPr>
              <w:tabs>
                <w:tab w:val="left" w:pos="851"/>
              </w:tabs>
              <w:rPr>
                <w:sz w:val="24"/>
                <w:szCs w:val="24"/>
              </w:rPr>
            </w:pPr>
            <w:r w:rsidRPr="00D86DC4">
              <w:rPr>
                <w:sz w:val="24"/>
                <w:szCs w:val="24"/>
              </w:rPr>
              <w:t>День бухгалтера та аудитора в Україні</w:t>
            </w:r>
          </w:p>
          <w:p w:rsidR="00201147" w:rsidRPr="00D86DC4" w:rsidRDefault="00201147" w:rsidP="008B258F">
            <w:pPr>
              <w:tabs>
                <w:tab w:val="left" w:pos="851"/>
              </w:tabs>
              <w:rPr>
                <w:i/>
                <w:sz w:val="24"/>
                <w:szCs w:val="24"/>
              </w:rPr>
            </w:pPr>
            <w:r w:rsidRPr="00D86DC4">
              <w:rPr>
                <w:i/>
                <w:sz w:val="24"/>
                <w:szCs w:val="24"/>
              </w:rPr>
              <w:t>(Указ Президента України від 18 червня 2004 року № 662/2004)</w:t>
            </w:r>
          </w:p>
        </w:tc>
        <w:tc>
          <w:tcPr>
            <w:tcW w:w="4422" w:type="dxa"/>
          </w:tcPr>
          <w:p w:rsidR="00201147" w:rsidRPr="00D86DC4" w:rsidRDefault="00201147" w:rsidP="008B258F">
            <w:pPr>
              <w:tabs>
                <w:tab w:val="left" w:pos="851"/>
              </w:tabs>
              <w:rPr>
                <w:sz w:val="24"/>
                <w:szCs w:val="24"/>
              </w:rPr>
            </w:pPr>
            <w:r>
              <w:rPr>
                <w:sz w:val="24"/>
                <w:szCs w:val="24"/>
              </w:rPr>
              <w:t>Бухгалтери</w:t>
            </w:r>
          </w:p>
        </w:tc>
      </w:tr>
      <w:tr w:rsidR="00201147" w:rsidRPr="00D86DC4" w:rsidTr="008B258F">
        <w:trPr>
          <w:trHeight w:val="312"/>
        </w:trPr>
        <w:tc>
          <w:tcPr>
            <w:tcW w:w="562" w:type="dxa"/>
          </w:tcPr>
          <w:p w:rsidR="00201147" w:rsidRPr="00F41F55" w:rsidRDefault="00201147" w:rsidP="008B258F">
            <w:pPr>
              <w:tabs>
                <w:tab w:val="left" w:pos="851"/>
              </w:tabs>
              <w:jc w:val="both"/>
              <w:rPr>
                <w:sz w:val="24"/>
                <w:szCs w:val="24"/>
                <w:lang w:val="uk-UA"/>
              </w:rPr>
            </w:pPr>
            <w:r>
              <w:rPr>
                <w:sz w:val="24"/>
                <w:szCs w:val="24"/>
                <w:lang w:val="uk-UA"/>
              </w:rPr>
              <w:t>3</w:t>
            </w:r>
          </w:p>
        </w:tc>
        <w:tc>
          <w:tcPr>
            <w:tcW w:w="4395" w:type="dxa"/>
          </w:tcPr>
          <w:p w:rsidR="00201147" w:rsidRPr="00D86DC4" w:rsidRDefault="00201147" w:rsidP="008B258F">
            <w:pPr>
              <w:tabs>
                <w:tab w:val="left" w:pos="851"/>
              </w:tabs>
              <w:rPr>
                <w:sz w:val="24"/>
                <w:szCs w:val="24"/>
              </w:rPr>
            </w:pPr>
            <w:r>
              <w:rPr>
                <w:sz w:val="24"/>
                <w:szCs w:val="24"/>
                <w:lang w:val="uk-UA"/>
              </w:rPr>
              <w:t xml:space="preserve">19 </w:t>
            </w:r>
            <w:r>
              <w:rPr>
                <w:sz w:val="24"/>
                <w:szCs w:val="24"/>
              </w:rPr>
              <w:t>серпня День тренера</w:t>
            </w:r>
          </w:p>
        </w:tc>
        <w:tc>
          <w:tcPr>
            <w:tcW w:w="4422" w:type="dxa"/>
          </w:tcPr>
          <w:p w:rsidR="00201147" w:rsidRDefault="00201147" w:rsidP="008B258F">
            <w:pPr>
              <w:tabs>
                <w:tab w:val="left" w:pos="851"/>
              </w:tabs>
              <w:rPr>
                <w:sz w:val="24"/>
                <w:szCs w:val="24"/>
              </w:rPr>
            </w:pPr>
            <w:r>
              <w:rPr>
                <w:sz w:val="24"/>
                <w:szCs w:val="24"/>
              </w:rPr>
              <w:t>Тренери</w:t>
            </w:r>
          </w:p>
        </w:tc>
      </w:tr>
      <w:tr w:rsidR="00201147" w:rsidRPr="00D86DC4" w:rsidTr="008B258F">
        <w:trPr>
          <w:trHeight w:val="312"/>
        </w:trPr>
        <w:tc>
          <w:tcPr>
            <w:tcW w:w="562" w:type="dxa"/>
          </w:tcPr>
          <w:p w:rsidR="00201147" w:rsidRDefault="00201147" w:rsidP="008B258F">
            <w:pPr>
              <w:tabs>
                <w:tab w:val="left" w:pos="851"/>
              </w:tabs>
              <w:jc w:val="both"/>
              <w:rPr>
                <w:sz w:val="24"/>
                <w:szCs w:val="24"/>
              </w:rPr>
            </w:pPr>
            <w:r>
              <w:rPr>
                <w:sz w:val="24"/>
                <w:szCs w:val="24"/>
              </w:rPr>
              <w:t>4</w:t>
            </w:r>
          </w:p>
        </w:tc>
        <w:tc>
          <w:tcPr>
            <w:tcW w:w="4395" w:type="dxa"/>
          </w:tcPr>
          <w:p w:rsidR="00201147" w:rsidRPr="00D86DC4" w:rsidRDefault="00201147" w:rsidP="008B258F">
            <w:pPr>
              <w:tabs>
                <w:tab w:val="left" w:pos="851"/>
              </w:tabs>
              <w:rPr>
                <w:sz w:val="24"/>
                <w:szCs w:val="24"/>
              </w:rPr>
            </w:pPr>
            <w:r>
              <w:rPr>
                <w:sz w:val="24"/>
                <w:szCs w:val="24"/>
              </w:rPr>
              <w:t>24 серпня День Незалежності України</w:t>
            </w:r>
          </w:p>
        </w:tc>
        <w:tc>
          <w:tcPr>
            <w:tcW w:w="4422" w:type="dxa"/>
          </w:tcPr>
          <w:p w:rsidR="00201147" w:rsidRDefault="00201147" w:rsidP="008B258F">
            <w:pPr>
              <w:tabs>
                <w:tab w:val="left" w:pos="851"/>
              </w:tabs>
              <w:rPr>
                <w:sz w:val="24"/>
                <w:szCs w:val="24"/>
              </w:rPr>
            </w:pPr>
            <w:r w:rsidRPr="00D86DC4">
              <w:rPr>
                <w:sz w:val="24"/>
                <w:szCs w:val="24"/>
              </w:rPr>
              <w:t>Всі працівники підприємства</w:t>
            </w:r>
          </w:p>
        </w:tc>
      </w:tr>
      <w:tr w:rsidR="00201147" w:rsidRPr="00D86DC4" w:rsidTr="008B258F">
        <w:trPr>
          <w:trHeight w:val="296"/>
        </w:trPr>
        <w:tc>
          <w:tcPr>
            <w:tcW w:w="562" w:type="dxa"/>
          </w:tcPr>
          <w:p w:rsidR="00201147" w:rsidRPr="00E812D1" w:rsidRDefault="00201147" w:rsidP="008B258F">
            <w:pPr>
              <w:tabs>
                <w:tab w:val="left" w:pos="851"/>
              </w:tabs>
              <w:jc w:val="both"/>
              <w:rPr>
                <w:sz w:val="24"/>
                <w:szCs w:val="24"/>
                <w:lang w:val="uk-UA"/>
              </w:rPr>
            </w:pPr>
            <w:r>
              <w:rPr>
                <w:sz w:val="24"/>
                <w:szCs w:val="24"/>
                <w:lang w:val="uk-UA"/>
              </w:rPr>
              <w:t>5</w:t>
            </w:r>
          </w:p>
        </w:tc>
        <w:tc>
          <w:tcPr>
            <w:tcW w:w="4395" w:type="dxa"/>
          </w:tcPr>
          <w:p w:rsidR="00201147" w:rsidRDefault="00201147" w:rsidP="008B258F">
            <w:pPr>
              <w:tabs>
                <w:tab w:val="left" w:pos="851"/>
              </w:tabs>
              <w:rPr>
                <w:sz w:val="24"/>
                <w:szCs w:val="24"/>
                <w:lang w:val="uk-UA"/>
              </w:rPr>
            </w:pPr>
            <w:r>
              <w:rPr>
                <w:sz w:val="24"/>
                <w:szCs w:val="24"/>
                <w:lang w:val="uk-UA"/>
              </w:rPr>
              <w:t>Друга субота вересня</w:t>
            </w:r>
          </w:p>
          <w:p w:rsidR="00201147" w:rsidRPr="00E812D1" w:rsidRDefault="00201147" w:rsidP="008B258F">
            <w:pPr>
              <w:tabs>
                <w:tab w:val="left" w:pos="851"/>
              </w:tabs>
              <w:rPr>
                <w:sz w:val="24"/>
                <w:szCs w:val="24"/>
                <w:lang w:val="uk-UA"/>
              </w:rPr>
            </w:pPr>
            <w:r>
              <w:rPr>
                <w:sz w:val="24"/>
                <w:szCs w:val="24"/>
                <w:lang w:val="uk-UA"/>
              </w:rPr>
              <w:t>День фізкультури і спорту</w:t>
            </w:r>
          </w:p>
        </w:tc>
        <w:tc>
          <w:tcPr>
            <w:tcW w:w="4422" w:type="dxa"/>
          </w:tcPr>
          <w:p w:rsidR="00201147" w:rsidRPr="00D86DC4" w:rsidRDefault="00201147" w:rsidP="008B258F">
            <w:pPr>
              <w:tabs>
                <w:tab w:val="left" w:pos="851"/>
              </w:tabs>
              <w:rPr>
                <w:sz w:val="24"/>
                <w:szCs w:val="24"/>
              </w:rPr>
            </w:pPr>
            <w:r w:rsidRPr="00D86DC4">
              <w:rPr>
                <w:sz w:val="24"/>
                <w:szCs w:val="24"/>
              </w:rPr>
              <w:t>Всі працівники підприємства</w:t>
            </w:r>
          </w:p>
        </w:tc>
      </w:tr>
      <w:tr w:rsidR="00201147" w:rsidRPr="00D86DC4" w:rsidTr="00822AB2">
        <w:trPr>
          <w:trHeight w:val="296"/>
        </w:trPr>
        <w:tc>
          <w:tcPr>
            <w:tcW w:w="562" w:type="dxa"/>
            <w:tcBorders>
              <w:bottom w:val="single" w:sz="4" w:space="0" w:color="auto"/>
            </w:tcBorders>
          </w:tcPr>
          <w:p w:rsidR="00201147" w:rsidRPr="00D86DC4" w:rsidRDefault="00201147" w:rsidP="008B258F">
            <w:pPr>
              <w:tabs>
                <w:tab w:val="left" w:pos="851"/>
              </w:tabs>
              <w:jc w:val="both"/>
              <w:rPr>
                <w:sz w:val="24"/>
                <w:szCs w:val="24"/>
              </w:rPr>
            </w:pPr>
            <w:r>
              <w:rPr>
                <w:sz w:val="24"/>
                <w:szCs w:val="24"/>
              </w:rPr>
              <w:t>6</w:t>
            </w:r>
          </w:p>
        </w:tc>
        <w:tc>
          <w:tcPr>
            <w:tcW w:w="4395" w:type="dxa"/>
            <w:tcBorders>
              <w:bottom w:val="single" w:sz="4" w:space="0" w:color="auto"/>
            </w:tcBorders>
          </w:tcPr>
          <w:p w:rsidR="00201147" w:rsidRPr="00D86DC4" w:rsidRDefault="00201147" w:rsidP="008B258F">
            <w:pPr>
              <w:tabs>
                <w:tab w:val="left" w:pos="851"/>
              </w:tabs>
              <w:rPr>
                <w:sz w:val="24"/>
                <w:szCs w:val="24"/>
              </w:rPr>
            </w:pPr>
            <w:r w:rsidRPr="00D86DC4">
              <w:rPr>
                <w:sz w:val="24"/>
                <w:szCs w:val="24"/>
              </w:rPr>
              <w:t>14 жовтня</w:t>
            </w:r>
          </w:p>
          <w:p w:rsidR="00201147" w:rsidRPr="00D86DC4" w:rsidRDefault="00201147" w:rsidP="008B258F">
            <w:pPr>
              <w:tabs>
                <w:tab w:val="left" w:pos="851"/>
              </w:tabs>
              <w:rPr>
                <w:sz w:val="24"/>
                <w:szCs w:val="24"/>
              </w:rPr>
            </w:pPr>
            <w:r w:rsidRPr="00D86DC4">
              <w:rPr>
                <w:sz w:val="24"/>
                <w:szCs w:val="24"/>
              </w:rPr>
              <w:t>День захисника України</w:t>
            </w:r>
          </w:p>
          <w:p w:rsidR="00201147" w:rsidRPr="00D86DC4" w:rsidRDefault="00201147" w:rsidP="008B258F">
            <w:pPr>
              <w:tabs>
                <w:tab w:val="left" w:pos="851"/>
              </w:tabs>
              <w:rPr>
                <w:sz w:val="24"/>
                <w:szCs w:val="24"/>
              </w:rPr>
            </w:pPr>
            <w:r w:rsidRPr="00FC3166">
              <w:rPr>
                <w:sz w:val="22"/>
                <w:szCs w:val="24"/>
              </w:rPr>
              <w:t>(</w:t>
            </w:r>
            <w:r w:rsidRPr="00FC3166">
              <w:rPr>
                <w:i/>
                <w:sz w:val="22"/>
                <w:szCs w:val="24"/>
              </w:rPr>
              <w:t>Указ Президента України від 14 жовтня 2014 року № 806/2014)</w:t>
            </w:r>
          </w:p>
        </w:tc>
        <w:tc>
          <w:tcPr>
            <w:tcW w:w="4422" w:type="dxa"/>
            <w:tcBorders>
              <w:bottom w:val="single" w:sz="4" w:space="0" w:color="auto"/>
            </w:tcBorders>
          </w:tcPr>
          <w:p w:rsidR="00201147" w:rsidRPr="00D86DC4" w:rsidRDefault="00201147" w:rsidP="008B258F">
            <w:pPr>
              <w:tabs>
                <w:tab w:val="left" w:pos="851"/>
              </w:tabs>
              <w:rPr>
                <w:sz w:val="24"/>
                <w:szCs w:val="24"/>
              </w:rPr>
            </w:pPr>
            <w:r w:rsidRPr="00D86DC4">
              <w:rPr>
                <w:sz w:val="24"/>
                <w:szCs w:val="24"/>
              </w:rPr>
              <w:t>Всі працівники підприємства чоловічої статі</w:t>
            </w:r>
          </w:p>
        </w:tc>
      </w:tr>
      <w:tr w:rsidR="00201147" w:rsidRPr="00D86DC4" w:rsidTr="00822AB2">
        <w:trPr>
          <w:trHeight w:val="296"/>
        </w:trPr>
        <w:tc>
          <w:tcPr>
            <w:tcW w:w="562" w:type="dxa"/>
            <w:tcBorders>
              <w:top w:val="single" w:sz="4" w:space="0" w:color="auto"/>
              <w:left w:val="single" w:sz="4" w:space="0" w:color="auto"/>
              <w:bottom w:val="single" w:sz="4" w:space="0" w:color="auto"/>
            </w:tcBorders>
          </w:tcPr>
          <w:p w:rsidR="00201147" w:rsidRPr="00D86DC4" w:rsidRDefault="00201147" w:rsidP="008B258F">
            <w:pPr>
              <w:tabs>
                <w:tab w:val="left" w:pos="851"/>
              </w:tabs>
              <w:jc w:val="both"/>
              <w:rPr>
                <w:sz w:val="24"/>
                <w:szCs w:val="24"/>
              </w:rPr>
            </w:pPr>
            <w:r>
              <w:rPr>
                <w:sz w:val="24"/>
                <w:szCs w:val="24"/>
              </w:rPr>
              <w:t>7</w:t>
            </w:r>
          </w:p>
        </w:tc>
        <w:tc>
          <w:tcPr>
            <w:tcW w:w="4395" w:type="dxa"/>
            <w:tcBorders>
              <w:top w:val="single" w:sz="4" w:space="0" w:color="auto"/>
              <w:bottom w:val="single" w:sz="4" w:space="0" w:color="auto"/>
            </w:tcBorders>
          </w:tcPr>
          <w:p w:rsidR="00201147" w:rsidRPr="00D86DC4" w:rsidRDefault="00201147" w:rsidP="008B258F">
            <w:pPr>
              <w:tabs>
                <w:tab w:val="left" w:pos="851"/>
              </w:tabs>
              <w:rPr>
                <w:sz w:val="24"/>
                <w:szCs w:val="24"/>
              </w:rPr>
            </w:pPr>
            <w:r w:rsidRPr="00D86DC4">
              <w:rPr>
                <w:sz w:val="24"/>
                <w:szCs w:val="24"/>
              </w:rPr>
              <w:t>31 грудня</w:t>
            </w:r>
          </w:p>
          <w:p w:rsidR="00201147" w:rsidRPr="00D86DC4" w:rsidRDefault="00201147" w:rsidP="008B258F">
            <w:pPr>
              <w:tabs>
                <w:tab w:val="left" w:pos="851"/>
              </w:tabs>
              <w:rPr>
                <w:sz w:val="24"/>
                <w:szCs w:val="24"/>
              </w:rPr>
            </w:pPr>
            <w:r w:rsidRPr="00D86DC4">
              <w:rPr>
                <w:sz w:val="24"/>
                <w:szCs w:val="24"/>
              </w:rPr>
              <w:t>Новий рік</w:t>
            </w:r>
          </w:p>
        </w:tc>
        <w:tc>
          <w:tcPr>
            <w:tcW w:w="4422" w:type="dxa"/>
            <w:tcBorders>
              <w:top w:val="single" w:sz="4" w:space="0" w:color="auto"/>
              <w:bottom w:val="single" w:sz="4" w:space="0" w:color="auto"/>
              <w:right w:val="single" w:sz="4" w:space="0" w:color="auto"/>
            </w:tcBorders>
          </w:tcPr>
          <w:p w:rsidR="00201147" w:rsidRPr="00D86DC4" w:rsidRDefault="00201147" w:rsidP="008B258F">
            <w:pPr>
              <w:tabs>
                <w:tab w:val="left" w:pos="851"/>
              </w:tabs>
              <w:rPr>
                <w:sz w:val="24"/>
                <w:szCs w:val="24"/>
              </w:rPr>
            </w:pPr>
            <w:r w:rsidRPr="00D86DC4">
              <w:rPr>
                <w:sz w:val="24"/>
                <w:szCs w:val="24"/>
              </w:rPr>
              <w:t>Всі працівники підприємства</w:t>
            </w:r>
          </w:p>
        </w:tc>
      </w:tr>
    </w:tbl>
    <w:p w:rsidR="00201147" w:rsidRDefault="00201147" w:rsidP="002E0295">
      <w:pPr>
        <w:jc w:val="both"/>
        <w:rPr>
          <w:rFonts w:ascii="Times New Roman" w:hAnsi="Times New Roman" w:cs="Times New Roman"/>
          <w:sz w:val="24"/>
          <w:szCs w:val="24"/>
          <w:lang w:val="uk-UA"/>
        </w:rPr>
      </w:pPr>
    </w:p>
    <w:p w:rsidR="00201147" w:rsidRPr="00E812D1" w:rsidRDefault="00201147" w:rsidP="00822AB2">
      <w:pPr>
        <w:ind w:left="709"/>
        <w:rPr>
          <w:rFonts w:ascii="Times New Roman" w:hAnsi="Times New Roman" w:cs="Times New Roman"/>
          <w:sz w:val="24"/>
          <w:szCs w:val="24"/>
        </w:rPr>
      </w:pPr>
      <w:r w:rsidRPr="00E812D1">
        <w:rPr>
          <w:rFonts w:ascii="Times New Roman" w:hAnsi="Times New Roman" w:cs="Times New Roman"/>
          <w:sz w:val="24"/>
          <w:szCs w:val="24"/>
        </w:rPr>
        <w:t>При наявності фінансової можливості підприємства.</w:t>
      </w:r>
    </w:p>
    <w:p w:rsidR="00201147" w:rsidRPr="002F2A96" w:rsidRDefault="00201147" w:rsidP="00201147">
      <w:pPr>
        <w:tabs>
          <w:tab w:val="left" w:pos="851"/>
        </w:tabs>
        <w:jc w:val="both"/>
        <w:rPr>
          <w:sz w:val="24"/>
          <w:szCs w:val="24"/>
        </w:rPr>
      </w:pPr>
    </w:p>
    <w:p w:rsidR="00201147" w:rsidRDefault="00201147" w:rsidP="00201147">
      <w:pPr>
        <w:ind w:left="142" w:firstLine="425"/>
      </w:pPr>
    </w:p>
    <w:p w:rsidR="00201147" w:rsidRDefault="00201147" w:rsidP="002E0295">
      <w:pPr>
        <w:jc w:val="center"/>
        <w:rPr>
          <w:rFonts w:ascii="Times New Roman" w:hAnsi="Times New Roman" w:cs="Times New Roman"/>
          <w:sz w:val="24"/>
          <w:szCs w:val="24"/>
          <w:lang w:val="uk-UA"/>
        </w:rPr>
      </w:pPr>
      <w:r w:rsidRPr="00E812D1">
        <w:rPr>
          <w:rFonts w:ascii="Times New Roman" w:hAnsi="Times New Roman" w:cs="Times New Roman"/>
          <w:sz w:val="24"/>
          <w:szCs w:val="24"/>
          <w:lang w:val="uk-UA"/>
        </w:rPr>
        <w:t xml:space="preserve">Головний бухгалтер          </w:t>
      </w:r>
      <w:r>
        <w:rPr>
          <w:rFonts w:ascii="Times New Roman" w:hAnsi="Times New Roman" w:cs="Times New Roman"/>
          <w:sz w:val="24"/>
          <w:szCs w:val="24"/>
          <w:lang w:val="uk-UA"/>
        </w:rPr>
        <w:t xml:space="preserve">                                     </w:t>
      </w:r>
      <w:r w:rsidRPr="00E812D1">
        <w:rPr>
          <w:rFonts w:ascii="Times New Roman" w:hAnsi="Times New Roman" w:cs="Times New Roman"/>
          <w:sz w:val="24"/>
          <w:szCs w:val="24"/>
          <w:lang w:val="uk-UA"/>
        </w:rPr>
        <w:t>О.І.Султанова</w:t>
      </w:r>
    </w:p>
    <w:p w:rsidR="00201147" w:rsidRPr="00E812D1" w:rsidRDefault="00201147" w:rsidP="00822AB2">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201147" w:rsidRPr="001035D6" w:rsidRDefault="00201147" w:rsidP="00201147">
      <w:pPr>
        <w:ind w:left="142" w:firstLine="425"/>
        <w:rPr>
          <w:lang w:val="uk-UA"/>
        </w:rPr>
      </w:pPr>
    </w:p>
    <w:p w:rsidR="009A47CD" w:rsidRDefault="009A47CD" w:rsidP="009513A9">
      <w:pPr>
        <w:spacing w:after="0" w:line="240" w:lineRule="auto"/>
        <w:ind w:right="387"/>
        <w:jc w:val="both"/>
        <w:rPr>
          <w:rFonts w:ascii="Times New Roman" w:eastAsia="Times New Roman" w:hAnsi="Times New Roman" w:cs="Times New Roman"/>
          <w:sz w:val="24"/>
          <w:szCs w:val="24"/>
          <w:lang w:val="uk-UA" w:eastAsia="ru-RU"/>
        </w:rPr>
      </w:pPr>
    </w:p>
    <w:p w:rsidR="009A47CD" w:rsidRDefault="009A47CD" w:rsidP="009513A9">
      <w:pPr>
        <w:spacing w:after="0" w:line="240" w:lineRule="auto"/>
        <w:ind w:right="387"/>
        <w:jc w:val="both"/>
        <w:rPr>
          <w:rFonts w:ascii="Times New Roman" w:eastAsia="Times New Roman" w:hAnsi="Times New Roman" w:cs="Times New Roman"/>
          <w:sz w:val="24"/>
          <w:szCs w:val="24"/>
          <w:lang w:val="uk-UA" w:eastAsia="ru-RU"/>
        </w:rPr>
      </w:pPr>
    </w:p>
    <w:p w:rsidR="009A47CD" w:rsidRDefault="009A47CD" w:rsidP="009513A9">
      <w:pPr>
        <w:spacing w:after="0" w:line="240" w:lineRule="auto"/>
        <w:ind w:right="387"/>
        <w:jc w:val="both"/>
        <w:rPr>
          <w:rFonts w:ascii="Times New Roman" w:eastAsia="Times New Roman" w:hAnsi="Times New Roman" w:cs="Times New Roman"/>
          <w:sz w:val="24"/>
          <w:szCs w:val="24"/>
          <w:lang w:val="uk-UA" w:eastAsia="ru-RU"/>
        </w:rPr>
      </w:pPr>
    </w:p>
    <w:p w:rsidR="009B2F06" w:rsidRDefault="009B2F06" w:rsidP="009513A9">
      <w:pPr>
        <w:spacing w:after="0" w:line="240" w:lineRule="auto"/>
        <w:ind w:right="387"/>
        <w:jc w:val="both"/>
        <w:rPr>
          <w:rFonts w:ascii="Times New Roman" w:eastAsia="Times New Roman" w:hAnsi="Times New Roman" w:cs="Times New Roman"/>
          <w:sz w:val="24"/>
          <w:szCs w:val="24"/>
          <w:lang w:val="uk-UA" w:eastAsia="ru-RU"/>
        </w:rPr>
      </w:pPr>
    </w:p>
    <w:p w:rsidR="009B2F06" w:rsidRDefault="009B2F06" w:rsidP="009513A9">
      <w:pPr>
        <w:spacing w:after="0" w:line="240" w:lineRule="auto"/>
        <w:ind w:right="387"/>
        <w:jc w:val="both"/>
        <w:rPr>
          <w:rFonts w:ascii="Times New Roman" w:eastAsia="Times New Roman" w:hAnsi="Times New Roman" w:cs="Times New Roman"/>
          <w:sz w:val="24"/>
          <w:szCs w:val="24"/>
          <w:lang w:val="uk-UA" w:eastAsia="ru-RU"/>
        </w:rPr>
      </w:pPr>
    </w:p>
    <w:p w:rsidR="009B2F06" w:rsidRDefault="009B2F06" w:rsidP="009513A9">
      <w:pPr>
        <w:spacing w:after="0" w:line="240" w:lineRule="auto"/>
        <w:ind w:right="387"/>
        <w:jc w:val="both"/>
        <w:rPr>
          <w:rFonts w:ascii="Times New Roman" w:eastAsia="Times New Roman" w:hAnsi="Times New Roman" w:cs="Times New Roman"/>
          <w:sz w:val="24"/>
          <w:szCs w:val="24"/>
          <w:lang w:val="uk-UA" w:eastAsia="ru-RU"/>
        </w:rPr>
      </w:pPr>
    </w:p>
    <w:p w:rsidR="009B2F06" w:rsidRDefault="009B2F06" w:rsidP="009513A9">
      <w:pPr>
        <w:spacing w:after="0" w:line="240" w:lineRule="auto"/>
        <w:ind w:right="387"/>
        <w:jc w:val="both"/>
        <w:rPr>
          <w:rFonts w:ascii="Times New Roman" w:eastAsia="Times New Roman" w:hAnsi="Times New Roman" w:cs="Times New Roman"/>
          <w:sz w:val="24"/>
          <w:szCs w:val="24"/>
          <w:lang w:val="uk-UA" w:eastAsia="ru-RU"/>
        </w:rPr>
      </w:pPr>
    </w:p>
    <w:p w:rsidR="009B2F06" w:rsidRDefault="009B2F06" w:rsidP="009513A9">
      <w:pPr>
        <w:spacing w:after="0" w:line="240" w:lineRule="auto"/>
        <w:ind w:right="387"/>
        <w:jc w:val="both"/>
        <w:rPr>
          <w:rFonts w:ascii="Times New Roman" w:eastAsia="Times New Roman" w:hAnsi="Times New Roman" w:cs="Times New Roman"/>
          <w:sz w:val="24"/>
          <w:szCs w:val="24"/>
          <w:lang w:val="uk-UA" w:eastAsia="ru-RU"/>
        </w:rPr>
      </w:pPr>
    </w:p>
    <w:p w:rsidR="009B2F06" w:rsidRDefault="009B2F06" w:rsidP="009513A9">
      <w:pPr>
        <w:spacing w:after="0" w:line="240" w:lineRule="auto"/>
        <w:ind w:right="387"/>
        <w:jc w:val="both"/>
        <w:rPr>
          <w:rFonts w:ascii="Times New Roman" w:eastAsia="Times New Roman" w:hAnsi="Times New Roman" w:cs="Times New Roman"/>
          <w:sz w:val="24"/>
          <w:szCs w:val="24"/>
          <w:lang w:val="uk-UA" w:eastAsia="ru-RU"/>
        </w:rPr>
      </w:pPr>
    </w:p>
    <w:p w:rsidR="00F41F55" w:rsidRDefault="00F41F55" w:rsidP="00373F79">
      <w:pPr>
        <w:ind w:left="142" w:firstLine="425"/>
      </w:pPr>
    </w:p>
    <w:p w:rsidR="00F41F55" w:rsidRDefault="00F41F55" w:rsidP="00373F79">
      <w:pPr>
        <w:ind w:left="142" w:firstLine="425"/>
      </w:pPr>
    </w:p>
    <w:p w:rsidR="00B94479" w:rsidRDefault="00B94479" w:rsidP="00373F79">
      <w:pPr>
        <w:ind w:left="142" w:firstLine="425"/>
      </w:pPr>
    </w:p>
    <w:p w:rsidR="00B94479" w:rsidRDefault="00B94479" w:rsidP="00373F79">
      <w:pPr>
        <w:ind w:left="142" w:firstLine="425"/>
      </w:pPr>
    </w:p>
    <w:p w:rsidR="006E3B2D" w:rsidRDefault="006E3B2D" w:rsidP="00373F79">
      <w:pPr>
        <w:ind w:left="142" w:firstLine="425"/>
      </w:pPr>
    </w:p>
    <w:p w:rsidR="006E3B2D" w:rsidRDefault="006E3B2D" w:rsidP="00373F79">
      <w:pPr>
        <w:ind w:left="142" w:firstLine="425"/>
      </w:pPr>
    </w:p>
    <w:p w:rsidR="006E3B2D" w:rsidRDefault="006E3B2D" w:rsidP="00373F79">
      <w:pPr>
        <w:ind w:left="142" w:firstLine="425"/>
      </w:pPr>
    </w:p>
    <w:p w:rsidR="006E3B2D" w:rsidRDefault="006E3B2D" w:rsidP="00373F79">
      <w:pPr>
        <w:ind w:left="142" w:firstLine="425"/>
      </w:pPr>
    </w:p>
    <w:p w:rsidR="006E3B2D" w:rsidRDefault="006E3B2D" w:rsidP="00A02B14">
      <w:pPr>
        <w:tabs>
          <w:tab w:val="left" w:pos="709"/>
          <w:tab w:val="left" w:pos="851"/>
        </w:tabs>
      </w:pPr>
    </w:p>
    <w:p w:rsidR="00A02B14" w:rsidRPr="00A02B14" w:rsidRDefault="00A02B14" w:rsidP="00A02B14">
      <w:pPr>
        <w:tabs>
          <w:tab w:val="left" w:pos="709"/>
          <w:tab w:val="left" w:pos="851"/>
        </w:tabs>
        <w:rPr>
          <w:sz w:val="24"/>
          <w:szCs w:val="24"/>
          <w:lang w:val="uk-UA"/>
        </w:rPr>
      </w:pPr>
    </w:p>
    <w:p w:rsidR="006E3B2D" w:rsidRDefault="006E3B2D" w:rsidP="0007473D">
      <w:pPr>
        <w:ind w:left="142" w:firstLine="425"/>
        <w:jc w:val="center"/>
        <w:rPr>
          <w:rFonts w:ascii="Times New Roman" w:hAnsi="Times New Roman" w:cs="Times New Roman"/>
          <w:b/>
          <w:sz w:val="24"/>
          <w:szCs w:val="24"/>
        </w:rPr>
      </w:pPr>
    </w:p>
    <w:p w:rsidR="0007473D" w:rsidRPr="0007473D" w:rsidRDefault="0007473D" w:rsidP="00373F79">
      <w:pPr>
        <w:ind w:left="142" w:firstLine="425"/>
        <w:rPr>
          <w:lang w:val="uk-UA"/>
        </w:rPr>
      </w:pPr>
    </w:p>
    <w:p w:rsidR="0007473D" w:rsidRPr="0007473D" w:rsidRDefault="0007473D" w:rsidP="00373F79">
      <w:pPr>
        <w:ind w:left="142" w:firstLine="425"/>
        <w:rPr>
          <w:lang w:val="uk-UA"/>
        </w:rPr>
      </w:pPr>
    </w:p>
    <w:p w:rsidR="0007473D" w:rsidRPr="0007473D" w:rsidRDefault="0007473D" w:rsidP="00373F79">
      <w:pPr>
        <w:ind w:left="142" w:firstLine="425"/>
        <w:rPr>
          <w:lang w:val="uk-UA"/>
        </w:rPr>
      </w:pPr>
    </w:p>
    <w:p w:rsidR="0007473D" w:rsidRPr="0007473D" w:rsidRDefault="0007473D" w:rsidP="00373F79">
      <w:pPr>
        <w:ind w:left="142" w:firstLine="425"/>
        <w:rPr>
          <w:lang w:val="uk-UA"/>
        </w:rPr>
      </w:pPr>
    </w:p>
    <w:p w:rsidR="0007473D" w:rsidRPr="0007473D" w:rsidRDefault="0007473D" w:rsidP="00373F79">
      <w:pPr>
        <w:ind w:left="142" w:firstLine="425"/>
        <w:rPr>
          <w:lang w:val="uk-UA"/>
        </w:rPr>
      </w:pPr>
    </w:p>
    <w:p w:rsidR="0007473D" w:rsidRPr="0007473D" w:rsidRDefault="0007473D" w:rsidP="00373F79">
      <w:pPr>
        <w:ind w:left="142" w:firstLine="425"/>
        <w:rPr>
          <w:lang w:val="uk-UA"/>
        </w:rPr>
      </w:pPr>
    </w:p>
    <w:p w:rsidR="0007473D" w:rsidRPr="0007473D" w:rsidRDefault="0007473D" w:rsidP="00373F79">
      <w:pPr>
        <w:ind w:left="142" w:firstLine="425"/>
        <w:rPr>
          <w:lang w:val="uk-UA"/>
        </w:rPr>
      </w:pPr>
    </w:p>
    <w:sectPr w:rsidR="0007473D" w:rsidRPr="0007473D" w:rsidSect="00CA739E">
      <w:footerReference w:type="default" r:id="rId8"/>
      <w:pgSz w:w="11906" w:h="16838"/>
      <w:pgMar w:top="568" w:right="849"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D4E" w:rsidRDefault="00150D4E" w:rsidP="00636DA4">
      <w:pPr>
        <w:spacing w:after="0" w:line="240" w:lineRule="auto"/>
      </w:pPr>
      <w:r>
        <w:separator/>
      </w:r>
    </w:p>
  </w:endnote>
  <w:endnote w:type="continuationSeparator" w:id="0">
    <w:p w:rsidR="00150D4E" w:rsidRDefault="00150D4E" w:rsidP="0063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379296"/>
      <w:docPartObj>
        <w:docPartGallery w:val="Page Numbers (Bottom of Page)"/>
        <w:docPartUnique/>
      </w:docPartObj>
    </w:sdtPr>
    <w:sdtContent>
      <w:p w:rsidR="00150D4E" w:rsidRDefault="00150D4E">
        <w:pPr>
          <w:pStyle w:val="ab"/>
          <w:jc w:val="right"/>
        </w:pPr>
        <w:r>
          <w:fldChar w:fldCharType="begin"/>
        </w:r>
        <w:r>
          <w:instrText>PAGE   \* MERGEFORMAT</w:instrText>
        </w:r>
        <w:r>
          <w:fldChar w:fldCharType="separate"/>
        </w:r>
        <w:r w:rsidR="00B313AD">
          <w:rPr>
            <w:noProof/>
          </w:rPr>
          <w:t>31</w:t>
        </w:r>
        <w:r>
          <w:rPr>
            <w:noProof/>
          </w:rPr>
          <w:fldChar w:fldCharType="end"/>
        </w:r>
      </w:p>
    </w:sdtContent>
  </w:sdt>
  <w:p w:rsidR="00150D4E" w:rsidRPr="00636DA4" w:rsidRDefault="00150D4E" w:rsidP="00636DA4">
    <w:pPr>
      <w:pStyle w:val="ab"/>
      <w:jc w:val="right"/>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D4E" w:rsidRDefault="00150D4E" w:rsidP="00636DA4">
      <w:pPr>
        <w:spacing w:after="0" w:line="240" w:lineRule="auto"/>
      </w:pPr>
      <w:r>
        <w:separator/>
      </w:r>
    </w:p>
  </w:footnote>
  <w:footnote w:type="continuationSeparator" w:id="0">
    <w:p w:rsidR="00150D4E" w:rsidRDefault="00150D4E" w:rsidP="00636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769B"/>
    <w:multiLevelType w:val="multilevel"/>
    <w:tmpl w:val="479820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7C216F"/>
    <w:multiLevelType w:val="multilevel"/>
    <w:tmpl w:val="1F4CF522"/>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233296"/>
    <w:multiLevelType w:val="multilevel"/>
    <w:tmpl w:val="A8B23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47AF7"/>
    <w:multiLevelType w:val="hybridMultilevel"/>
    <w:tmpl w:val="938E1860"/>
    <w:lvl w:ilvl="0" w:tplc="757C801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8E07AB"/>
    <w:multiLevelType w:val="hybridMultilevel"/>
    <w:tmpl w:val="93F0F05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23A51D32"/>
    <w:multiLevelType w:val="hybridMultilevel"/>
    <w:tmpl w:val="A0DCA614"/>
    <w:lvl w:ilvl="0" w:tplc="F0466774">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654224A"/>
    <w:multiLevelType w:val="hybridMultilevel"/>
    <w:tmpl w:val="3474D35C"/>
    <w:lvl w:ilvl="0" w:tplc="FF7A8E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276B777D"/>
    <w:multiLevelType w:val="hybridMultilevel"/>
    <w:tmpl w:val="C0A05550"/>
    <w:lvl w:ilvl="0" w:tplc="A538E06A">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B14D1D"/>
    <w:multiLevelType w:val="multilevel"/>
    <w:tmpl w:val="540495B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EC3030"/>
    <w:multiLevelType w:val="multilevel"/>
    <w:tmpl w:val="B2EA3F1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B942E2"/>
    <w:multiLevelType w:val="hybridMultilevel"/>
    <w:tmpl w:val="68A4E13C"/>
    <w:lvl w:ilvl="0" w:tplc="1742B5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D66E31"/>
    <w:multiLevelType w:val="multilevel"/>
    <w:tmpl w:val="CFAC94C0"/>
    <w:lvl w:ilvl="0">
      <w:start w:val="2"/>
      <w:numFmt w:val="decimal"/>
      <w:lvlText w:val="%1."/>
      <w:lvlJc w:val="left"/>
      <w:pPr>
        <w:ind w:left="360" w:hanging="360"/>
      </w:pPr>
      <w:rPr>
        <w:rFonts w:hint="default"/>
      </w:rPr>
    </w:lvl>
    <w:lvl w:ilvl="1">
      <w:start w:val="1"/>
      <w:numFmt w:val="decimal"/>
      <w:lvlText w:val="%1.%2."/>
      <w:lvlJc w:val="left"/>
      <w:pPr>
        <w:ind w:left="3621"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BF0E57"/>
    <w:multiLevelType w:val="hybridMultilevel"/>
    <w:tmpl w:val="0E3A11F8"/>
    <w:lvl w:ilvl="0" w:tplc="CE90EA0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50B701F"/>
    <w:multiLevelType w:val="hybridMultilevel"/>
    <w:tmpl w:val="6588903E"/>
    <w:lvl w:ilvl="0" w:tplc="94E24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AD7611"/>
    <w:multiLevelType w:val="hybridMultilevel"/>
    <w:tmpl w:val="18F245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406FE1"/>
    <w:multiLevelType w:val="hybridMultilevel"/>
    <w:tmpl w:val="D4681A32"/>
    <w:lvl w:ilvl="0" w:tplc="04190005">
      <w:start w:val="1"/>
      <w:numFmt w:val="bullet"/>
      <w:lvlText w:val=""/>
      <w:lvlJc w:val="left"/>
      <w:pPr>
        <w:ind w:left="1360" w:hanging="360"/>
      </w:pPr>
      <w:rPr>
        <w:rFonts w:ascii="Wingdings" w:hAnsi="Wingdings"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6" w15:restartNumberingAfterBreak="0">
    <w:nsid w:val="4C5345F1"/>
    <w:multiLevelType w:val="hybridMultilevel"/>
    <w:tmpl w:val="5672B616"/>
    <w:lvl w:ilvl="0" w:tplc="DA2EBA9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D87C0A"/>
    <w:multiLevelType w:val="hybridMultilevel"/>
    <w:tmpl w:val="C0646A26"/>
    <w:lvl w:ilvl="0" w:tplc="5EE266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7F238CB"/>
    <w:multiLevelType w:val="hybridMultilevel"/>
    <w:tmpl w:val="F04E8E5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5CD63902"/>
    <w:multiLevelType w:val="hybridMultilevel"/>
    <w:tmpl w:val="29A4C5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29329E"/>
    <w:multiLevelType w:val="hybridMultilevel"/>
    <w:tmpl w:val="0FB278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0375E2F"/>
    <w:multiLevelType w:val="multilevel"/>
    <w:tmpl w:val="5B3EC06E"/>
    <w:lvl w:ilvl="0">
      <w:start w:val="1"/>
      <w:numFmt w:val="decimal"/>
      <w:lvlText w:val="%1."/>
      <w:lvlJc w:val="left"/>
      <w:pPr>
        <w:ind w:left="1143" w:hanging="360"/>
      </w:pPr>
      <w:rPr>
        <w:rFonts w:hint="default"/>
      </w:rPr>
    </w:lvl>
    <w:lvl w:ilvl="1">
      <w:start w:val="1"/>
      <w:numFmt w:val="decimal"/>
      <w:isLgl/>
      <w:lvlText w:val="%1.%2"/>
      <w:lvlJc w:val="left"/>
      <w:pPr>
        <w:ind w:left="1353" w:hanging="570"/>
      </w:pPr>
      <w:rPr>
        <w:rFonts w:hint="default"/>
      </w:rPr>
    </w:lvl>
    <w:lvl w:ilvl="2">
      <w:start w:val="1"/>
      <w:numFmt w:val="decimal"/>
      <w:isLgl/>
      <w:lvlText w:val="%1.%2.%3"/>
      <w:lvlJc w:val="left"/>
      <w:pPr>
        <w:ind w:left="1503" w:hanging="720"/>
      </w:pPr>
      <w:rPr>
        <w:rFonts w:hint="default"/>
      </w:rPr>
    </w:lvl>
    <w:lvl w:ilvl="3">
      <w:start w:val="1"/>
      <w:numFmt w:val="decimal"/>
      <w:isLgl/>
      <w:lvlText w:val="%1.%2.%3.%4"/>
      <w:lvlJc w:val="left"/>
      <w:pPr>
        <w:ind w:left="1863" w:hanging="1080"/>
      </w:pPr>
      <w:rPr>
        <w:rFonts w:hint="default"/>
      </w:rPr>
    </w:lvl>
    <w:lvl w:ilvl="4">
      <w:start w:val="1"/>
      <w:numFmt w:val="decimal"/>
      <w:isLgl/>
      <w:lvlText w:val="%1.%2.%3.%4.%5"/>
      <w:lvlJc w:val="left"/>
      <w:pPr>
        <w:ind w:left="1863" w:hanging="1080"/>
      </w:pPr>
      <w:rPr>
        <w:rFonts w:hint="default"/>
      </w:rPr>
    </w:lvl>
    <w:lvl w:ilvl="5">
      <w:start w:val="1"/>
      <w:numFmt w:val="decimal"/>
      <w:isLgl/>
      <w:lvlText w:val="%1.%2.%3.%4.%5.%6"/>
      <w:lvlJc w:val="left"/>
      <w:pPr>
        <w:ind w:left="2223" w:hanging="1440"/>
      </w:pPr>
      <w:rPr>
        <w:rFonts w:hint="default"/>
      </w:rPr>
    </w:lvl>
    <w:lvl w:ilvl="6">
      <w:start w:val="1"/>
      <w:numFmt w:val="decimal"/>
      <w:isLgl/>
      <w:lvlText w:val="%1.%2.%3.%4.%5.%6.%7"/>
      <w:lvlJc w:val="left"/>
      <w:pPr>
        <w:ind w:left="2223" w:hanging="1440"/>
      </w:pPr>
      <w:rPr>
        <w:rFonts w:hint="default"/>
      </w:rPr>
    </w:lvl>
    <w:lvl w:ilvl="7">
      <w:start w:val="1"/>
      <w:numFmt w:val="decimal"/>
      <w:isLgl/>
      <w:lvlText w:val="%1.%2.%3.%4.%5.%6.%7.%8"/>
      <w:lvlJc w:val="left"/>
      <w:pPr>
        <w:ind w:left="2583" w:hanging="1800"/>
      </w:pPr>
      <w:rPr>
        <w:rFonts w:hint="default"/>
      </w:rPr>
    </w:lvl>
    <w:lvl w:ilvl="8">
      <w:start w:val="1"/>
      <w:numFmt w:val="decimal"/>
      <w:isLgl/>
      <w:lvlText w:val="%1.%2.%3.%4.%5.%6.%7.%8.%9"/>
      <w:lvlJc w:val="left"/>
      <w:pPr>
        <w:ind w:left="2943" w:hanging="2160"/>
      </w:pPr>
      <w:rPr>
        <w:rFonts w:hint="default"/>
      </w:rPr>
    </w:lvl>
  </w:abstractNum>
  <w:abstractNum w:abstractNumId="22" w15:restartNumberingAfterBreak="0">
    <w:nsid w:val="647108E4"/>
    <w:multiLevelType w:val="hybridMultilevel"/>
    <w:tmpl w:val="2CC01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0A6A58"/>
    <w:multiLevelType w:val="multilevel"/>
    <w:tmpl w:val="6C3A78B6"/>
    <w:lvl w:ilvl="0">
      <w:start w:val="1"/>
      <w:numFmt w:val="decimal"/>
      <w:lvlText w:val="%1."/>
      <w:lvlJc w:val="left"/>
      <w:pPr>
        <w:ind w:left="108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24" w15:restartNumberingAfterBreak="0">
    <w:nsid w:val="6D4426EF"/>
    <w:multiLevelType w:val="hybridMultilevel"/>
    <w:tmpl w:val="C87E0A60"/>
    <w:lvl w:ilvl="0" w:tplc="4D1453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15:restartNumberingAfterBreak="0">
    <w:nsid w:val="6DB9193B"/>
    <w:multiLevelType w:val="hybridMultilevel"/>
    <w:tmpl w:val="5DEA315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F1E2640"/>
    <w:multiLevelType w:val="hybridMultilevel"/>
    <w:tmpl w:val="5E5C4C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3E86DCB"/>
    <w:multiLevelType w:val="hybridMultilevel"/>
    <w:tmpl w:val="EE6EA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B616E8"/>
    <w:multiLevelType w:val="hybridMultilevel"/>
    <w:tmpl w:val="CF964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C27C57"/>
    <w:multiLevelType w:val="multilevel"/>
    <w:tmpl w:val="479820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0"/>
  </w:num>
  <w:num w:numId="3">
    <w:abstractNumId w:val="24"/>
  </w:num>
  <w:num w:numId="4">
    <w:abstractNumId w:val="6"/>
  </w:num>
  <w:num w:numId="5">
    <w:abstractNumId w:val="19"/>
  </w:num>
  <w:num w:numId="6">
    <w:abstractNumId w:val="23"/>
  </w:num>
  <w:num w:numId="7">
    <w:abstractNumId w:val="2"/>
  </w:num>
  <w:num w:numId="8">
    <w:abstractNumId w:val="11"/>
  </w:num>
  <w:num w:numId="9">
    <w:abstractNumId w:val="9"/>
  </w:num>
  <w:num w:numId="10">
    <w:abstractNumId w:val="8"/>
  </w:num>
  <w:num w:numId="11">
    <w:abstractNumId w:val="13"/>
  </w:num>
  <w:num w:numId="12">
    <w:abstractNumId w:val="10"/>
  </w:num>
  <w:num w:numId="13">
    <w:abstractNumId w:val="3"/>
  </w:num>
  <w:num w:numId="14">
    <w:abstractNumId w:val="14"/>
  </w:num>
  <w:num w:numId="15">
    <w:abstractNumId w:val="28"/>
  </w:num>
  <w:num w:numId="16">
    <w:abstractNumId w:val="25"/>
  </w:num>
  <w:num w:numId="17">
    <w:abstractNumId w:val="22"/>
  </w:num>
  <w:num w:numId="18">
    <w:abstractNumId w:val="12"/>
  </w:num>
  <w:num w:numId="19">
    <w:abstractNumId w:val="15"/>
  </w:num>
  <w:num w:numId="20">
    <w:abstractNumId w:val="26"/>
  </w:num>
  <w:num w:numId="21">
    <w:abstractNumId w:val="27"/>
  </w:num>
  <w:num w:numId="22">
    <w:abstractNumId w:val="5"/>
  </w:num>
  <w:num w:numId="23">
    <w:abstractNumId w:val="7"/>
  </w:num>
  <w:num w:numId="24">
    <w:abstractNumId w:val="16"/>
  </w:num>
  <w:num w:numId="25">
    <w:abstractNumId w:val="21"/>
  </w:num>
  <w:num w:numId="26">
    <w:abstractNumId w:val="0"/>
  </w:num>
  <w:num w:numId="2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4"/>
  </w:num>
  <w:num w:numId="30">
    <w:abstractNumId w:val="18"/>
  </w:num>
  <w:num w:numId="31">
    <w:abstractNumId w:val="2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79"/>
    <w:rsid w:val="0004548E"/>
    <w:rsid w:val="00057DB4"/>
    <w:rsid w:val="00066F9F"/>
    <w:rsid w:val="0006794D"/>
    <w:rsid w:val="0007473D"/>
    <w:rsid w:val="000B1176"/>
    <w:rsid w:val="000B2B9C"/>
    <w:rsid w:val="000B3AB1"/>
    <w:rsid w:val="000C7214"/>
    <w:rsid w:val="000E7DDC"/>
    <w:rsid w:val="000F41D2"/>
    <w:rsid w:val="001035D6"/>
    <w:rsid w:val="001438E4"/>
    <w:rsid w:val="00150D4E"/>
    <w:rsid w:val="00157E8D"/>
    <w:rsid w:val="001807B1"/>
    <w:rsid w:val="00194061"/>
    <w:rsid w:val="00194EE3"/>
    <w:rsid w:val="001A4DF3"/>
    <w:rsid w:val="001B1C95"/>
    <w:rsid w:val="001E0AB4"/>
    <w:rsid w:val="001E4E39"/>
    <w:rsid w:val="00201147"/>
    <w:rsid w:val="002175D0"/>
    <w:rsid w:val="0022418D"/>
    <w:rsid w:val="00250B16"/>
    <w:rsid w:val="002743C7"/>
    <w:rsid w:val="002865CF"/>
    <w:rsid w:val="00296529"/>
    <w:rsid w:val="002B216B"/>
    <w:rsid w:val="002D09F4"/>
    <w:rsid w:val="002D232C"/>
    <w:rsid w:val="002E0295"/>
    <w:rsid w:val="00323D3D"/>
    <w:rsid w:val="00335C6C"/>
    <w:rsid w:val="00373F79"/>
    <w:rsid w:val="00385C82"/>
    <w:rsid w:val="003861DB"/>
    <w:rsid w:val="003B7FF8"/>
    <w:rsid w:val="003D5C4E"/>
    <w:rsid w:val="004130AF"/>
    <w:rsid w:val="0045274E"/>
    <w:rsid w:val="004B19B2"/>
    <w:rsid w:val="004D5720"/>
    <w:rsid w:val="004F7CA3"/>
    <w:rsid w:val="005177BB"/>
    <w:rsid w:val="00537C17"/>
    <w:rsid w:val="00566FBC"/>
    <w:rsid w:val="005B153D"/>
    <w:rsid w:val="005D066B"/>
    <w:rsid w:val="0061353F"/>
    <w:rsid w:val="00616DFC"/>
    <w:rsid w:val="00636DA4"/>
    <w:rsid w:val="00640653"/>
    <w:rsid w:val="00643273"/>
    <w:rsid w:val="00681238"/>
    <w:rsid w:val="00683824"/>
    <w:rsid w:val="006E1619"/>
    <w:rsid w:val="006E32C3"/>
    <w:rsid w:val="006E3B2D"/>
    <w:rsid w:val="00736738"/>
    <w:rsid w:val="007A317A"/>
    <w:rsid w:val="007F488B"/>
    <w:rsid w:val="00817547"/>
    <w:rsid w:val="00822AB2"/>
    <w:rsid w:val="00827D73"/>
    <w:rsid w:val="0085361C"/>
    <w:rsid w:val="0086572F"/>
    <w:rsid w:val="00882F6D"/>
    <w:rsid w:val="00887159"/>
    <w:rsid w:val="0089514F"/>
    <w:rsid w:val="008B258F"/>
    <w:rsid w:val="008B6DB9"/>
    <w:rsid w:val="00916C0D"/>
    <w:rsid w:val="009513A9"/>
    <w:rsid w:val="00971F0E"/>
    <w:rsid w:val="009A47CD"/>
    <w:rsid w:val="009B2F06"/>
    <w:rsid w:val="009D3B4A"/>
    <w:rsid w:val="009E01D5"/>
    <w:rsid w:val="009E14E3"/>
    <w:rsid w:val="00A02B14"/>
    <w:rsid w:val="00A02F95"/>
    <w:rsid w:val="00A051BE"/>
    <w:rsid w:val="00A17898"/>
    <w:rsid w:val="00AB1475"/>
    <w:rsid w:val="00B14E43"/>
    <w:rsid w:val="00B24709"/>
    <w:rsid w:val="00B313AD"/>
    <w:rsid w:val="00B5260B"/>
    <w:rsid w:val="00B75BC3"/>
    <w:rsid w:val="00B94479"/>
    <w:rsid w:val="00BD3D4B"/>
    <w:rsid w:val="00BF6AD6"/>
    <w:rsid w:val="00BF79EA"/>
    <w:rsid w:val="00CA739E"/>
    <w:rsid w:val="00CE1E40"/>
    <w:rsid w:val="00D03073"/>
    <w:rsid w:val="00D60717"/>
    <w:rsid w:val="00D65101"/>
    <w:rsid w:val="00D670D9"/>
    <w:rsid w:val="00D75C04"/>
    <w:rsid w:val="00D94E81"/>
    <w:rsid w:val="00DE0938"/>
    <w:rsid w:val="00E26899"/>
    <w:rsid w:val="00E472D1"/>
    <w:rsid w:val="00E80EA0"/>
    <w:rsid w:val="00E812D1"/>
    <w:rsid w:val="00E91BF3"/>
    <w:rsid w:val="00EB62C8"/>
    <w:rsid w:val="00EF080E"/>
    <w:rsid w:val="00EF4AEE"/>
    <w:rsid w:val="00F15913"/>
    <w:rsid w:val="00F21A16"/>
    <w:rsid w:val="00F41F55"/>
    <w:rsid w:val="00F94D43"/>
    <w:rsid w:val="00FA5592"/>
    <w:rsid w:val="00FC7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0B2B"/>
  <w15:docId w15:val="{E7A80BD0-43FE-4976-ACE5-DF932D68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1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3F79"/>
    <w:pPr>
      <w:ind w:left="720"/>
      <w:contextualSpacing/>
    </w:pPr>
  </w:style>
  <w:style w:type="paragraph" w:customStyle="1" w:styleId="a4">
    <w:name w:val="Стиль"/>
    <w:rsid w:val="0095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Plain Text"/>
    <w:basedOn w:val="a"/>
    <w:link w:val="a6"/>
    <w:uiPriority w:val="99"/>
    <w:rsid w:val="00F41F55"/>
    <w:pPr>
      <w:spacing w:after="0" w:line="240" w:lineRule="auto"/>
    </w:pPr>
    <w:rPr>
      <w:rFonts w:ascii="Courier New" w:eastAsia="Times New Roman" w:hAnsi="Courier New" w:cs="Times New Roman"/>
      <w:sz w:val="20"/>
      <w:szCs w:val="20"/>
      <w:lang w:val="uk-UA" w:eastAsia="ru-RU"/>
    </w:rPr>
  </w:style>
  <w:style w:type="character" w:customStyle="1" w:styleId="a6">
    <w:name w:val="Текст Знак"/>
    <w:basedOn w:val="a0"/>
    <w:link w:val="a5"/>
    <w:uiPriority w:val="99"/>
    <w:rsid w:val="00F41F55"/>
    <w:rPr>
      <w:rFonts w:ascii="Courier New" w:eastAsia="Times New Roman" w:hAnsi="Courier New" w:cs="Times New Roman"/>
      <w:sz w:val="20"/>
      <w:szCs w:val="20"/>
      <w:lang w:val="uk-UA" w:eastAsia="ru-RU"/>
    </w:rPr>
  </w:style>
  <w:style w:type="table" w:styleId="a7">
    <w:name w:val="Table Grid"/>
    <w:basedOn w:val="a1"/>
    <w:rsid w:val="00F41F5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uiPriority w:val="99"/>
    <w:unhideWhenUsed/>
    <w:rsid w:val="001E4E39"/>
    <w:rPr>
      <w:rFonts w:ascii="Times New Roman" w:hAnsi="Times New Roman" w:cs="Times New Roman"/>
      <w:sz w:val="24"/>
      <w:szCs w:val="24"/>
    </w:rPr>
  </w:style>
  <w:style w:type="paragraph" w:styleId="a9">
    <w:name w:val="header"/>
    <w:basedOn w:val="a"/>
    <w:link w:val="aa"/>
    <w:uiPriority w:val="99"/>
    <w:unhideWhenUsed/>
    <w:rsid w:val="00636DA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6DA4"/>
  </w:style>
  <w:style w:type="paragraph" w:styleId="ab">
    <w:name w:val="footer"/>
    <w:basedOn w:val="a"/>
    <w:link w:val="ac"/>
    <w:uiPriority w:val="99"/>
    <w:unhideWhenUsed/>
    <w:rsid w:val="00636D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6DA4"/>
  </w:style>
  <w:style w:type="paragraph" w:styleId="ad">
    <w:name w:val="Balloon Text"/>
    <w:basedOn w:val="a"/>
    <w:link w:val="ae"/>
    <w:uiPriority w:val="99"/>
    <w:semiHidden/>
    <w:unhideWhenUsed/>
    <w:rsid w:val="001035D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035D6"/>
    <w:rPr>
      <w:rFonts w:ascii="Segoe UI" w:hAnsi="Segoe UI" w:cs="Segoe UI"/>
      <w:sz w:val="18"/>
      <w:szCs w:val="18"/>
    </w:rPr>
  </w:style>
  <w:style w:type="paragraph" w:styleId="af">
    <w:name w:val="Body Text"/>
    <w:basedOn w:val="a"/>
    <w:link w:val="af0"/>
    <w:rsid w:val="00250B16"/>
    <w:pPr>
      <w:spacing w:after="0" w:line="240" w:lineRule="auto"/>
      <w:ind w:firstLine="170"/>
      <w:jc w:val="both"/>
    </w:pPr>
    <w:rPr>
      <w:rFonts w:ascii="Times New Roman" w:eastAsia="Times New Roman" w:hAnsi="Times New Roman" w:cs="Times New Roman"/>
      <w:sz w:val="24"/>
      <w:szCs w:val="20"/>
      <w:lang w:val="uk-UA" w:eastAsia="ru-RU"/>
    </w:rPr>
  </w:style>
  <w:style w:type="character" w:customStyle="1" w:styleId="af0">
    <w:name w:val="Основной текст Знак"/>
    <w:basedOn w:val="a0"/>
    <w:link w:val="af"/>
    <w:rsid w:val="00250B16"/>
    <w:rPr>
      <w:rFonts w:ascii="Times New Roman" w:eastAsia="Times New Roman" w:hAnsi="Times New Roman" w:cs="Times New Roman"/>
      <w:sz w:val="24"/>
      <w:szCs w:val="20"/>
      <w:lang w:val="uk-UA" w:eastAsia="ru-RU"/>
    </w:rPr>
  </w:style>
  <w:style w:type="character" w:styleId="af1">
    <w:name w:val="Hyperlink"/>
    <w:basedOn w:val="a0"/>
    <w:uiPriority w:val="99"/>
    <w:semiHidden/>
    <w:unhideWhenUsed/>
    <w:rsid w:val="00180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15677">
      <w:bodyDiv w:val="1"/>
      <w:marLeft w:val="0"/>
      <w:marRight w:val="0"/>
      <w:marTop w:val="0"/>
      <w:marBottom w:val="0"/>
      <w:divBdr>
        <w:top w:val="none" w:sz="0" w:space="0" w:color="auto"/>
        <w:left w:val="none" w:sz="0" w:space="0" w:color="auto"/>
        <w:bottom w:val="none" w:sz="0" w:space="0" w:color="auto"/>
        <w:right w:val="none" w:sz="0" w:space="0" w:color="auto"/>
      </w:divBdr>
    </w:div>
    <w:div w:id="1606570447">
      <w:bodyDiv w:val="1"/>
      <w:marLeft w:val="0"/>
      <w:marRight w:val="0"/>
      <w:marTop w:val="0"/>
      <w:marBottom w:val="0"/>
      <w:divBdr>
        <w:top w:val="none" w:sz="0" w:space="0" w:color="auto"/>
        <w:left w:val="none" w:sz="0" w:space="0" w:color="auto"/>
        <w:bottom w:val="none" w:sz="0" w:space="0" w:color="auto"/>
        <w:right w:val="none" w:sz="0" w:space="0" w:color="auto"/>
      </w:divBdr>
    </w:div>
    <w:div w:id="16713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258E2-4876-4A81-BABA-61DFC97C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31</Pages>
  <Words>9396</Words>
  <Characters>53559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2021-09-13T16:11:00Z</cp:lastPrinted>
  <dcterms:created xsi:type="dcterms:W3CDTF">2021-09-14T12:32:00Z</dcterms:created>
  <dcterms:modified xsi:type="dcterms:W3CDTF">2021-09-20T11:18:00Z</dcterms:modified>
</cp:coreProperties>
</file>